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5725" w14:textId="59C373C6" w:rsidR="001A4E36" w:rsidRPr="00496A36" w:rsidRDefault="00217FA8" w:rsidP="00CB0545">
      <w:pPr>
        <w:rPr>
          <w:rFonts w:ascii="Source Sans Pro" w:hAnsi="Source Sans Pro" w:cs="Calibri"/>
          <w:b/>
          <w:bCs/>
          <w:sz w:val="28"/>
          <w:szCs w:val="28"/>
        </w:rPr>
      </w:pPr>
      <w:r w:rsidRPr="00496A36">
        <w:rPr>
          <w:rFonts w:ascii="Source Sans Pro" w:hAnsi="Source Sans Pro" w:cs="Calibri"/>
          <w:b/>
          <w:bCs/>
          <w:sz w:val="28"/>
          <w:szCs w:val="28"/>
        </w:rPr>
        <w:t>Strictly Confidential</w:t>
      </w:r>
    </w:p>
    <w:p w14:paraId="068D09FC" w14:textId="50A96697" w:rsidR="00217FA8" w:rsidRPr="00496A36" w:rsidRDefault="00496A36" w:rsidP="00CB0545">
      <w:p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Candidate</w:t>
      </w:r>
      <w:r w:rsidR="006B63EC" w:rsidRPr="00496A36">
        <w:rPr>
          <w:rFonts w:ascii="Source Sans Pro" w:hAnsi="Source Sans Pro" w:cs="Calibri"/>
          <w:b/>
          <w:bCs/>
        </w:rPr>
        <w:t xml:space="preserve"> </w:t>
      </w:r>
      <w:r w:rsidR="00217FA8" w:rsidRPr="00496A36">
        <w:rPr>
          <w:rFonts w:ascii="Source Sans Pro" w:hAnsi="Source Sans Pro" w:cs="Calibri"/>
          <w:b/>
          <w:bCs/>
        </w:rPr>
        <w:t>Diversity</w:t>
      </w:r>
      <w:r w:rsidR="006B63EC" w:rsidRPr="00496A36">
        <w:rPr>
          <w:rFonts w:ascii="Source Sans Pro" w:hAnsi="Source Sans Pro" w:cs="Calibri"/>
          <w:b/>
          <w:bCs/>
        </w:rPr>
        <w:t xml:space="preserve">, Equity </w:t>
      </w:r>
      <w:r w:rsidR="00217FA8" w:rsidRPr="00496A36">
        <w:rPr>
          <w:rFonts w:ascii="Source Sans Pro" w:hAnsi="Source Sans Pro" w:cs="Calibri"/>
          <w:b/>
          <w:bCs/>
        </w:rPr>
        <w:t>&amp; Inclusion (</w:t>
      </w:r>
      <w:r w:rsidR="006B63EC" w:rsidRPr="00496A36">
        <w:rPr>
          <w:rFonts w:ascii="Source Sans Pro" w:hAnsi="Source Sans Pro" w:cs="Calibri"/>
          <w:b/>
          <w:bCs/>
        </w:rPr>
        <w:t>DEI</w:t>
      </w:r>
      <w:r w:rsidR="00217FA8" w:rsidRPr="00496A36">
        <w:rPr>
          <w:rFonts w:ascii="Source Sans Pro" w:hAnsi="Source Sans Pro" w:cs="Calibri"/>
          <w:b/>
          <w:bCs/>
        </w:rPr>
        <w:t>) Questionnaire</w:t>
      </w:r>
    </w:p>
    <w:p w14:paraId="66BAFE97" w14:textId="2D774F57" w:rsidR="008F3C56" w:rsidRPr="008F3C56" w:rsidRDefault="008F3C56" w:rsidP="00CB0545">
      <w:pPr>
        <w:rPr>
          <w:rFonts w:ascii="Source Sans Pro" w:hAnsi="Source Sans Pro" w:cs="Calibri"/>
        </w:rPr>
      </w:pPr>
      <w:r w:rsidRPr="008F3C56">
        <w:rPr>
          <w:rFonts w:ascii="Source Sans Pro" w:hAnsi="Source Sans Pro" w:cs="Calibri"/>
        </w:rPr>
        <w:t xml:space="preserve">At the HTA, we aim to recruit and retain talented individuals whose values align with our mission and who are excited to grow with us and the horticulture industry. </w:t>
      </w:r>
      <w:r>
        <w:rPr>
          <w:rFonts w:ascii="Source Sans Pro" w:hAnsi="Source Sans Pro" w:cs="Calibri"/>
        </w:rPr>
        <w:t xml:space="preserve"> </w:t>
      </w:r>
      <w:r w:rsidRPr="008F3C56">
        <w:rPr>
          <w:rFonts w:ascii="Source Sans Pro" w:hAnsi="Source Sans Pro" w:cs="Calibri"/>
        </w:rPr>
        <w:t>We are committed to hiring based on merit and fostering an environment where everyone’s unique perspectives and contributions are valued. </w:t>
      </w:r>
    </w:p>
    <w:p w14:paraId="2EC5DBAC" w14:textId="77777777" w:rsidR="008F3C56" w:rsidRPr="008F3C56" w:rsidRDefault="008F3C56" w:rsidP="00CB0545">
      <w:pPr>
        <w:rPr>
          <w:rFonts w:ascii="Source Sans Pro" w:hAnsi="Source Sans Pro" w:cs="Calibri"/>
        </w:rPr>
      </w:pPr>
      <w:r w:rsidRPr="008F3C56">
        <w:rPr>
          <w:rFonts w:ascii="Source Sans Pro" w:hAnsi="Source Sans Pro" w:cs="Calibri"/>
        </w:rPr>
        <w:t>We recognise the strengths that a diverse workforce brings and welcome applicants from all backgrounds, including those of all ethnicities, religions, genders, sexual orientations, abilities, and experiences.  We are focused on providing an inclusive, barrier-free recruitment process and will make accommodations upon request for candidates wherever needed and practical throughout the hiring process.</w:t>
      </w:r>
    </w:p>
    <w:p w14:paraId="4FFE229C" w14:textId="072D14B0" w:rsidR="008F3C56" w:rsidRPr="00E00511" w:rsidRDefault="00E00511" w:rsidP="00CB0545">
      <w:pPr>
        <w:rPr>
          <w:rFonts w:ascii="Source Sans Pro" w:hAnsi="Source Sans Pro" w:cs="Calibri"/>
        </w:rPr>
      </w:pPr>
      <w:r w:rsidRPr="00E00511">
        <w:rPr>
          <w:rFonts w:ascii="Source Sans Pro" w:hAnsi="Source Sans Pro" w:cs="Calibri"/>
        </w:rPr>
        <w:t>You may wish to read our </w:t>
      </w:r>
      <w:hyperlink r:id="rId10" w:tgtFrame="_blank" w:tooltip="Diversity, Equity &amp; Inclusion (DEI) Statement" w:history="1">
        <w:r w:rsidRPr="00E00511">
          <w:rPr>
            <w:rStyle w:val="Hyperlink"/>
            <w:rFonts w:ascii="Source Sans Pro" w:hAnsi="Source Sans Pro" w:cs="Calibri"/>
          </w:rPr>
          <w:t>Diversity, Equity and Inclusion Statement</w:t>
        </w:r>
      </w:hyperlink>
      <w:r w:rsidRPr="00E00511">
        <w:rPr>
          <w:rFonts w:ascii="Source Sans Pro" w:hAnsi="Source Sans Pro" w:cs="Calibri"/>
        </w:rPr>
        <w:t> and our </w:t>
      </w:r>
      <w:hyperlink r:id="rId11" w:tgtFrame="_blank" w:tooltip="Recruitment &amp; Selection Policy For Our Careers Page" w:history="1">
        <w:r w:rsidRPr="00E00511">
          <w:rPr>
            <w:rStyle w:val="Hyperlink"/>
            <w:rFonts w:ascii="Source Sans Pro" w:hAnsi="Source Sans Pro" w:cs="Calibri"/>
          </w:rPr>
          <w:t>Recruitment &amp; Selection Policy</w:t>
        </w:r>
      </w:hyperlink>
      <w:r w:rsidRPr="00E00511">
        <w:rPr>
          <w:rFonts w:ascii="Source Sans Pro" w:hAnsi="Source Sans Pro" w:cs="Calibri"/>
        </w:rPr>
        <w:t>, both of which apply to all job applicants.</w:t>
      </w:r>
    </w:p>
    <w:p w14:paraId="06381D79" w14:textId="081C081F" w:rsidR="00217FA8" w:rsidRPr="00496A36" w:rsidRDefault="00217FA8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We will do our utmost to ensure that all applicants and employees are treated equally regardless of any of the protected characteristics within the Equality Act 2010 listed below:</w:t>
      </w:r>
    </w:p>
    <w:p w14:paraId="5EB6CA26" w14:textId="77777777" w:rsidR="00217FA8" w:rsidRPr="00496A36" w:rsidRDefault="00217FA8" w:rsidP="00CB0545">
      <w:pPr>
        <w:rPr>
          <w:rFonts w:ascii="Source Sans Pro" w:hAnsi="Source Sans Pro" w:cs="Calibri"/>
        </w:rPr>
        <w:sectPr w:rsidR="00217FA8" w:rsidRPr="00496A36" w:rsidSect="002F0055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7C72E3" w14:textId="77777777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age</w:t>
      </w:r>
    </w:p>
    <w:p w14:paraId="3A64E9D8" w14:textId="77777777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race including colour, nationality, ethnic or national origin</w:t>
      </w:r>
    </w:p>
    <w:p w14:paraId="5BE5E951" w14:textId="77777777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religion or belief</w:t>
      </w:r>
    </w:p>
    <w:p w14:paraId="1E34BAFE" w14:textId="77777777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sex</w:t>
      </w:r>
    </w:p>
    <w:p w14:paraId="67F671B2" w14:textId="77777777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sexual orientation</w:t>
      </w:r>
    </w:p>
    <w:p w14:paraId="4D507689" w14:textId="2F56B9FA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gender reassignment</w:t>
      </w:r>
    </w:p>
    <w:p w14:paraId="22E03A37" w14:textId="77777777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being married or in a civil partnership</w:t>
      </w:r>
    </w:p>
    <w:p w14:paraId="0F261EA9" w14:textId="44FB742E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being pregnant or on maternity leave</w:t>
      </w:r>
    </w:p>
    <w:p w14:paraId="4472E23B" w14:textId="379A23A8" w:rsidR="00217FA8" w:rsidRPr="00496A36" w:rsidRDefault="00217FA8" w:rsidP="00CB0545">
      <w:pPr>
        <w:pStyle w:val="ListParagraph"/>
        <w:numPr>
          <w:ilvl w:val="0"/>
          <w:numId w:val="1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disability</w:t>
      </w:r>
    </w:p>
    <w:p w14:paraId="4C6BC422" w14:textId="77777777" w:rsidR="00217FA8" w:rsidRPr="00496A36" w:rsidRDefault="00217FA8" w:rsidP="00CB0545">
      <w:pPr>
        <w:rPr>
          <w:rFonts w:ascii="Source Sans Pro" w:hAnsi="Source Sans Pro" w:cs="Calibri"/>
        </w:rPr>
        <w:sectPr w:rsidR="00217FA8" w:rsidRPr="00496A36" w:rsidSect="002F005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9C89EC" w14:textId="0BA770A5" w:rsidR="00217FA8" w:rsidRPr="00496A36" w:rsidRDefault="00217FA8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 xml:space="preserve">These are known as ‘protected </w:t>
      </w:r>
      <w:proofErr w:type="gramStart"/>
      <w:r w:rsidRPr="00496A36">
        <w:rPr>
          <w:rFonts w:ascii="Source Sans Pro" w:hAnsi="Source Sans Pro" w:cs="Calibri"/>
        </w:rPr>
        <w:t>characteristics’</w:t>
      </w:r>
      <w:proofErr w:type="gramEnd"/>
      <w:r w:rsidRPr="00496A36">
        <w:rPr>
          <w:rFonts w:ascii="Source Sans Pro" w:hAnsi="Source Sans Pro" w:cs="Calibri"/>
        </w:rPr>
        <w:t>.</w:t>
      </w:r>
    </w:p>
    <w:p w14:paraId="1003530E" w14:textId="6EE078AF" w:rsidR="00217FA8" w:rsidRPr="00496A36" w:rsidRDefault="00217FA8" w:rsidP="00CB0545">
      <w:pPr>
        <w:rPr>
          <w:rFonts w:ascii="Source Sans Pro" w:hAnsi="Source Sans Pro" w:cs="Calibri"/>
        </w:rPr>
      </w:pPr>
      <w:proofErr w:type="gramStart"/>
      <w:r w:rsidRPr="00496A36">
        <w:rPr>
          <w:rFonts w:ascii="Source Sans Pro" w:hAnsi="Source Sans Pro" w:cs="Calibri"/>
        </w:rPr>
        <w:t>In order for</w:t>
      </w:r>
      <w:proofErr w:type="gramEnd"/>
      <w:r w:rsidRPr="00496A36">
        <w:rPr>
          <w:rFonts w:ascii="Source Sans Pro" w:hAnsi="Source Sans Pro" w:cs="Calibri"/>
        </w:rPr>
        <w:t xml:space="preserve"> us to monitor the impact of our commitment to having a diverse and inclusive culture, we would like to ask all </w:t>
      </w:r>
      <w:r w:rsidR="00E00511">
        <w:rPr>
          <w:rFonts w:ascii="Source Sans Pro" w:hAnsi="Source Sans Pro" w:cs="Calibri"/>
        </w:rPr>
        <w:t xml:space="preserve">direct applicants for any of our vacancies </w:t>
      </w:r>
      <w:r w:rsidRPr="00496A36">
        <w:rPr>
          <w:rFonts w:ascii="Source Sans Pro" w:hAnsi="Source Sans Pro" w:cs="Calibri"/>
        </w:rPr>
        <w:t xml:space="preserve">to complete and return this questionnaire.  The feedback you provide will help us improve our </w:t>
      </w:r>
      <w:r w:rsidR="00CB4AD3" w:rsidRPr="00496A36">
        <w:rPr>
          <w:rFonts w:ascii="Source Sans Pro" w:hAnsi="Source Sans Pro" w:cs="Calibri"/>
        </w:rPr>
        <w:t>DEI</w:t>
      </w:r>
      <w:r w:rsidRPr="00496A36">
        <w:rPr>
          <w:rFonts w:ascii="Source Sans Pro" w:hAnsi="Source Sans Pro" w:cs="Calibri"/>
        </w:rPr>
        <w:t xml:space="preserve"> strategy and ongoing initiatives.  </w:t>
      </w:r>
    </w:p>
    <w:p w14:paraId="61717F57" w14:textId="32691EA9" w:rsidR="00C5396B" w:rsidRPr="00496A36" w:rsidRDefault="00C5396B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 xml:space="preserve">Please could you complete and return this questionnaire via email to </w:t>
      </w:r>
      <w:hyperlink r:id="rId13" w:history="1">
        <w:r w:rsidR="00993AFF" w:rsidRPr="007126DC">
          <w:rPr>
            <w:rStyle w:val="Hyperlink"/>
            <w:rFonts w:ascii="Source Sans Pro" w:hAnsi="Source Sans Pro" w:cs="Calibri"/>
          </w:rPr>
          <w:t>recruitment</w:t>
        </w:r>
        <w:r w:rsidR="00993AFF" w:rsidRPr="007126DC">
          <w:rPr>
            <w:rStyle w:val="Hyperlink"/>
          </w:rPr>
          <w:t>@hta.org.uk</w:t>
        </w:r>
      </w:hyperlink>
      <w:r w:rsidR="00993AFF">
        <w:t xml:space="preserve"> </w:t>
      </w:r>
      <w:r w:rsidRPr="00496A36">
        <w:rPr>
          <w:rFonts w:ascii="Source Sans Pro" w:hAnsi="Source Sans Pro" w:cs="Calibri"/>
        </w:rPr>
        <w:t>.</w:t>
      </w:r>
    </w:p>
    <w:p w14:paraId="6A30355F" w14:textId="77777777" w:rsidR="00C5396B" w:rsidRDefault="00C5396B" w:rsidP="00CB0545">
      <w:pPr>
        <w:rPr>
          <w:rFonts w:ascii="Source Sans Pro" w:hAnsi="Source Sans Pro" w:cs="Calibri"/>
          <w:b/>
          <w:bCs/>
        </w:rPr>
      </w:pPr>
    </w:p>
    <w:p w14:paraId="02465DF9" w14:textId="5CA9690E" w:rsidR="00217FA8" w:rsidRPr="00496A36" w:rsidRDefault="00217FA8" w:rsidP="00CB0545">
      <w:p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Who will have access to this data, how will it be used and where will it be saved?</w:t>
      </w:r>
    </w:p>
    <w:p w14:paraId="5E428559" w14:textId="2C8382FA" w:rsidR="00217FA8" w:rsidRPr="00496A36" w:rsidRDefault="00217FA8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 xml:space="preserve">This data will be treated with the utmost of confidentiality and will be used for monitoring purposes only. </w:t>
      </w:r>
      <w:r w:rsidR="0070528B" w:rsidRPr="00496A36">
        <w:rPr>
          <w:rFonts w:ascii="Source Sans Pro" w:hAnsi="Source Sans Pro" w:cs="Calibri"/>
        </w:rPr>
        <w:t xml:space="preserve"> </w:t>
      </w:r>
      <w:r w:rsidRPr="00496A36">
        <w:rPr>
          <w:rFonts w:ascii="Source Sans Pro" w:hAnsi="Source Sans Pro" w:cs="Calibri"/>
        </w:rPr>
        <w:t xml:space="preserve">Effective monitoring is an important tool for measuring performance and progress towards equality and diversity goals and in ensuring a truly inclusive working environment.  This information is only used for research and statistical analysis. </w:t>
      </w:r>
    </w:p>
    <w:p w14:paraId="542F9A93" w14:textId="793E0CF5" w:rsidR="008473AC" w:rsidRPr="00496A36" w:rsidRDefault="008473AC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The data will be saved electronically and will only be access</w:t>
      </w:r>
      <w:r w:rsidR="0070528B" w:rsidRPr="00496A36">
        <w:rPr>
          <w:rFonts w:ascii="Source Sans Pro" w:hAnsi="Source Sans Pro" w:cs="Calibri"/>
        </w:rPr>
        <w:t>ed</w:t>
      </w:r>
      <w:r w:rsidRPr="00496A36">
        <w:rPr>
          <w:rFonts w:ascii="Source Sans Pro" w:hAnsi="Source Sans Pro" w:cs="Calibri"/>
        </w:rPr>
        <w:t xml:space="preserve"> by our HR team on a secure server.  If you have any questions about the questionnaire, please contact </w:t>
      </w:r>
      <w:r w:rsidR="0094641A" w:rsidRPr="00496A36">
        <w:rPr>
          <w:rFonts w:ascii="Source Sans Pro" w:hAnsi="Source Sans Pro" w:cs="Calibri"/>
        </w:rPr>
        <w:t>the HR team</w:t>
      </w:r>
      <w:r w:rsidRPr="00496A36">
        <w:rPr>
          <w:rFonts w:ascii="Source Sans Pro" w:hAnsi="Source Sans Pro" w:cs="Calibri"/>
        </w:rPr>
        <w:t>.</w:t>
      </w:r>
    </w:p>
    <w:p w14:paraId="4C014A20" w14:textId="77777777" w:rsidR="00993AFF" w:rsidRDefault="00993AFF" w:rsidP="00CB0545">
      <w:pPr>
        <w:rPr>
          <w:rFonts w:ascii="Source Sans Pro" w:hAnsi="Source Sans Pro" w:cs="Calibri"/>
        </w:rPr>
      </w:pPr>
      <w:hyperlink r:id="rId14" w:history="1">
        <w:r w:rsidRPr="007126DC">
          <w:rPr>
            <w:rStyle w:val="Hyperlink"/>
            <w:rFonts w:ascii="Source Sans Pro" w:hAnsi="Source Sans Pro" w:cs="Calibri"/>
          </w:rPr>
          <w:t>recruitment</w:t>
        </w:r>
        <w:r w:rsidRPr="007126DC">
          <w:rPr>
            <w:rStyle w:val="Hyperlink"/>
          </w:rPr>
          <w:t>@hta.org.uk</w:t>
        </w:r>
      </w:hyperlink>
    </w:p>
    <w:p w14:paraId="7F1A3414" w14:textId="128679F4" w:rsidR="008D0D57" w:rsidRPr="00496A36" w:rsidRDefault="0094641A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Thank you</w:t>
      </w:r>
      <w:r w:rsidR="007E2635" w:rsidRPr="00496A36">
        <w:rPr>
          <w:rFonts w:ascii="Source Sans Pro" w:hAnsi="Source Sans Pro" w:cs="Calibri"/>
        </w:rPr>
        <w:t xml:space="preserve"> </w:t>
      </w:r>
    </w:p>
    <w:p w14:paraId="7986DA88" w14:textId="457A8F56" w:rsidR="00FC5723" w:rsidRPr="00496A36" w:rsidRDefault="00FC5723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5723" w:rsidRPr="00496A36" w14:paraId="4C62081B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7869BDD7" w14:textId="77777777" w:rsidR="00FC5723" w:rsidRPr="00496A36" w:rsidRDefault="00FC5723" w:rsidP="00CB0545">
            <w:pPr>
              <w:rPr>
                <w:rFonts w:ascii="Source Sans Pro" w:hAnsi="Source Sans Pro" w:cs="Calibri"/>
                <w:b/>
                <w:bCs/>
              </w:rPr>
            </w:pPr>
            <w:r w:rsidRPr="00496A36">
              <w:rPr>
                <w:rFonts w:ascii="Source Sans Pro" w:hAnsi="Source Sans Pro" w:cs="Calibri"/>
                <w:b/>
                <w:bCs/>
              </w:rPr>
              <w:lastRenderedPageBreak/>
              <w:t>Your name</w:t>
            </w:r>
          </w:p>
        </w:tc>
        <w:tc>
          <w:tcPr>
            <w:tcW w:w="5335" w:type="dxa"/>
          </w:tcPr>
          <w:p w14:paraId="4E1B3406" w14:textId="77777777" w:rsidR="00FC5723" w:rsidRPr="00496A36" w:rsidRDefault="00FC5723" w:rsidP="00CB0545">
            <w:pPr>
              <w:rPr>
                <w:rFonts w:ascii="Source Sans Pro" w:hAnsi="Source Sans Pro" w:cs="Calibri"/>
              </w:rPr>
            </w:pPr>
          </w:p>
          <w:p w14:paraId="0BA4CD3B" w14:textId="77777777" w:rsidR="004A1CF7" w:rsidRPr="00496A36" w:rsidRDefault="004A1CF7" w:rsidP="00CB0545">
            <w:pPr>
              <w:rPr>
                <w:rFonts w:ascii="Source Sans Pro" w:hAnsi="Source Sans Pro" w:cs="Calibri"/>
              </w:rPr>
            </w:pPr>
          </w:p>
        </w:tc>
      </w:tr>
      <w:tr w:rsidR="00FC5723" w:rsidRPr="00496A36" w14:paraId="44E1E282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67DDCC12" w14:textId="77777777" w:rsidR="00FC5723" w:rsidRPr="00496A36" w:rsidRDefault="00FC5723" w:rsidP="00CB0545">
            <w:pPr>
              <w:rPr>
                <w:rFonts w:ascii="Source Sans Pro" w:hAnsi="Source Sans Pro" w:cs="Calibri"/>
                <w:b/>
                <w:bCs/>
              </w:rPr>
            </w:pPr>
            <w:r w:rsidRPr="00496A36">
              <w:rPr>
                <w:rFonts w:ascii="Source Sans Pro" w:hAnsi="Source Sans Pro" w:cs="Calibri"/>
                <w:b/>
                <w:bCs/>
              </w:rPr>
              <w:t>Date form completed</w:t>
            </w:r>
          </w:p>
        </w:tc>
        <w:tc>
          <w:tcPr>
            <w:tcW w:w="5335" w:type="dxa"/>
          </w:tcPr>
          <w:p w14:paraId="30B349D0" w14:textId="77777777" w:rsidR="00FC5723" w:rsidRPr="00496A36" w:rsidRDefault="00FC5723" w:rsidP="00CB0545">
            <w:pPr>
              <w:rPr>
                <w:rFonts w:ascii="Source Sans Pro" w:hAnsi="Source Sans Pro" w:cs="Calibri"/>
              </w:rPr>
            </w:pPr>
          </w:p>
          <w:p w14:paraId="42EACDB1" w14:textId="77777777" w:rsidR="004A1CF7" w:rsidRPr="00496A36" w:rsidRDefault="004A1CF7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1C38DF96" w14:textId="77777777" w:rsidR="007E2635" w:rsidRPr="00496A36" w:rsidRDefault="007E2635" w:rsidP="00CB0545">
      <w:pPr>
        <w:rPr>
          <w:rFonts w:ascii="Source Sans Pro" w:hAnsi="Source Sans Pro" w:cs="Calibri"/>
        </w:rPr>
      </w:pPr>
    </w:p>
    <w:p w14:paraId="24A56604" w14:textId="33B950E2" w:rsidR="008C78DD" w:rsidRPr="00496A36" w:rsidRDefault="00FC5723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 xml:space="preserve">For the below </w:t>
      </w:r>
      <w:r w:rsidR="008C78DD" w:rsidRPr="00496A36">
        <w:rPr>
          <w:rFonts w:ascii="Source Sans Pro" w:hAnsi="Source Sans Pro" w:cs="Calibri"/>
        </w:rPr>
        <w:t>9</w:t>
      </w:r>
      <w:r w:rsidRPr="00496A36">
        <w:rPr>
          <w:rFonts w:ascii="Source Sans Pro" w:hAnsi="Source Sans Pro" w:cs="Calibri"/>
        </w:rPr>
        <w:t xml:space="preserve"> questions please answer by inserting </w:t>
      </w:r>
      <w:r w:rsidR="00887286">
        <w:rPr>
          <w:rFonts w:ascii="Source Sans Pro" w:hAnsi="Source Sans Pro" w:cs="Calibri"/>
        </w:rPr>
        <w:t xml:space="preserve">a X </w:t>
      </w:r>
      <w:r w:rsidRPr="00496A36">
        <w:rPr>
          <w:rFonts w:ascii="Source Sans Pro" w:hAnsi="Source Sans Pro" w:cs="Calibri"/>
        </w:rPr>
        <w:t xml:space="preserve">in the appropriate </w:t>
      </w:r>
      <w:r w:rsidR="008D0D57" w:rsidRPr="00496A36">
        <w:rPr>
          <w:rFonts w:ascii="Source Sans Pro" w:hAnsi="Source Sans Pro" w:cs="Calibri"/>
        </w:rPr>
        <w:t>right-hand</w:t>
      </w:r>
      <w:r w:rsidRPr="00496A36">
        <w:rPr>
          <w:rFonts w:ascii="Source Sans Pro" w:hAnsi="Source Sans Pro" w:cs="Calibri"/>
        </w:rPr>
        <w:t xml:space="preserve"> column</w:t>
      </w:r>
      <w:r w:rsidR="008C78DD" w:rsidRPr="00496A36">
        <w:rPr>
          <w:rFonts w:ascii="Source Sans Pro" w:hAnsi="Source Sans Pro" w:cs="Calibri"/>
        </w:rPr>
        <w:t>.</w:t>
      </w:r>
    </w:p>
    <w:p w14:paraId="25A44A41" w14:textId="08E98F67" w:rsidR="008C78DD" w:rsidRPr="00496A36" w:rsidRDefault="008C78DD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How old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C78DD" w:rsidRPr="00496A36" w14:paraId="661952F8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311C5C99" w14:textId="5E2BCCA6" w:rsidR="008C78DD" w:rsidRPr="00496A36" w:rsidRDefault="0047685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17-19</w:t>
            </w:r>
          </w:p>
        </w:tc>
        <w:tc>
          <w:tcPr>
            <w:tcW w:w="5335" w:type="dxa"/>
          </w:tcPr>
          <w:p w14:paraId="28191A79" w14:textId="77777777" w:rsidR="008C78DD" w:rsidRPr="00496A36" w:rsidRDefault="008C78DD" w:rsidP="00CB0545">
            <w:pPr>
              <w:rPr>
                <w:rFonts w:ascii="Source Sans Pro" w:hAnsi="Source Sans Pro" w:cs="Calibri"/>
              </w:rPr>
            </w:pPr>
          </w:p>
        </w:tc>
      </w:tr>
      <w:tr w:rsidR="00476858" w:rsidRPr="00496A36" w14:paraId="20E9DB8C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3374BA40" w14:textId="738004DF" w:rsidR="00476858" w:rsidRPr="00496A36" w:rsidRDefault="0047685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20-29</w:t>
            </w:r>
          </w:p>
        </w:tc>
        <w:tc>
          <w:tcPr>
            <w:tcW w:w="5335" w:type="dxa"/>
          </w:tcPr>
          <w:p w14:paraId="201A02CB" w14:textId="77777777" w:rsidR="00476858" w:rsidRPr="00496A36" w:rsidRDefault="00476858" w:rsidP="00CB0545">
            <w:pPr>
              <w:rPr>
                <w:rFonts w:ascii="Source Sans Pro" w:hAnsi="Source Sans Pro" w:cs="Calibri"/>
              </w:rPr>
            </w:pPr>
          </w:p>
        </w:tc>
      </w:tr>
      <w:tr w:rsidR="00476858" w:rsidRPr="00496A36" w14:paraId="46A8E3E3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581AD72E" w14:textId="57BB6CFA" w:rsidR="00476858" w:rsidRPr="00496A36" w:rsidRDefault="0047685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30-39</w:t>
            </w:r>
          </w:p>
        </w:tc>
        <w:tc>
          <w:tcPr>
            <w:tcW w:w="5335" w:type="dxa"/>
          </w:tcPr>
          <w:p w14:paraId="18BDDBE0" w14:textId="77777777" w:rsidR="00476858" w:rsidRPr="00496A36" w:rsidRDefault="00476858" w:rsidP="00CB0545">
            <w:pPr>
              <w:rPr>
                <w:rFonts w:ascii="Source Sans Pro" w:hAnsi="Source Sans Pro" w:cs="Calibri"/>
              </w:rPr>
            </w:pPr>
          </w:p>
        </w:tc>
      </w:tr>
      <w:tr w:rsidR="00476858" w:rsidRPr="00496A36" w14:paraId="30E5EC45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06AFD954" w14:textId="107FDF1E" w:rsidR="00476858" w:rsidRPr="00496A36" w:rsidRDefault="0047685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40-49</w:t>
            </w:r>
          </w:p>
        </w:tc>
        <w:tc>
          <w:tcPr>
            <w:tcW w:w="5335" w:type="dxa"/>
          </w:tcPr>
          <w:p w14:paraId="23312F07" w14:textId="77777777" w:rsidR="00476858" w:rsidRPr="00496A36" w:rsidRDefault="00476858" w:rsidP="00CB0545">
            <w:pPr>
              <w:rPr>
                <w:rFonts w:ascii="Source Sans Pro" w:hAnsi="Source Sans Pro" w:cs="Calibri"/>
              </w:rPr>
            </w:pPr>
          </w:p>
        </w:tc>
      </w:tr>
      <w:tr w:rsidR="00476858" w:rsidRPr="00496A36" w14:paraId="214294AA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30092990" w14:textId="350762E7" w:rsidR="00476858" w:rsidRPr="00496A36" w:rsidRDefault="0047685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50-59</w:t>
            </w:r>
          </w:p>
        </w:tc>
        <w:tc>
          <w:tcPr>
            <w:tcW w:w="5335" w:type="dxa"/>
          </w:tcPr>
          <w:p w14:paraId="6A8C3E65" w14:textId="77777777" w:rsidR="00476858" w:rsidRPr="00496A36" w:rsidRDefault="00476858" w:rsidP="00CB0545">
            <w:pPr>
              <w:rPr>
                <w:rFonts w:ascii="Source Sans Pro" w:hAnsi="Source Sans Pro" w:cs="Calibri"/>
              </w:rPr>
            </w:pPr>
          </w:p>
        </w:tc>
      </w:tr>
      <w:tr w:rsidR="00476858" w:rsidRPr="00496A36" w14:paraId="32335C5C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2B2E6874" w14:textId="213E5ACF" w:rsidR="00476858" w:rsidRPr="00496A36" w:rsidRDefault="0047685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60-69</w:t>
            </w:r>
          </w:p>
        </w:tc>
        <w:tc>
          <w:tcPr>
            <w:tcW w:w="5335" w:type="dxa"/>
          </w:tcPr>
          <w:p w14:paraId="2E69F6F2" w14:textId="77777777" w:rsidR="00476858" w:rsidRPr="00496A36" w:rsidRDefault="00476858" w:rsidP="00CB0545">
            <w:pPr>
              <w:rPr>
                <w:rFonts w:ascii="Source Sans Pro" w:hAnsi="Source Sans Pro" w:cs="Calibri"/>
              </w:rPr>
            </w:pPr>
          </w:p>
        </w:tc>
      </w:tr>
      <w:tr w:rsidR="00476858" w:rsidRPr="00496A36" w14:paraId="737DAE04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0F168B99" w14:textId="4E3CDF05" w:rsidR="00476858" w:rsidRPr="00496A36" w:rsidRDefault="0047685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70+</w:t>
            </w:r>
          </w:p>
        </w:tc>
        <w:tc>
          <w:tcPr>
            <w:tcW w:w="5335" w:type="dxa"/>
          </w:tcPr>
          <w:p w14:paraId="6EF621DA" w14:textId="77777777" w:rsidR="00476858" w:rsidRPr="00496A36" w:rsidRDefault="00476858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3F11B341" w14:textId="647771A6" w:rsidR="008C78DD" w:rsidRPr="00496A36" w:rsidRDefault="008C78DD" w:rsidP="00CB0545">
      <w:pPr>
        <w:pStyle w:val="ListParagraph"/>
        <w:ind w:left="360"/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 xml:space="preserve"> </w:t>
      </w:r>
    </w:p>
    <w:p w14:paraId="180EC50F" w14:textId="12B79970" w:rsidR="008C78DD" w:rsidRPr="00496A36" w:rsidRDefault="00476858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 xml:space="preserve">Disability  </w:t>
      </w:r>
    </w:p>
    <w:p w14:paraId="3A0AA0DB" w14:textId="7405F90B" w:rsidR="00476858" w:rsidRPr="00496A36" w:rsidRDefault="00476858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A disabled person is defined under the Equality Act 2010 as someone with a ‘</w:t>
      </w:r>
      <w:r w:rsidRPr="00496A36">
        <w:rPr>
          <w:rFonts w:ascii="Source Sans Pro" w:hAnsi="Source Sans Pro" w:cs="Calibri"/>
          <w:b/>
          <w:bCs/>
        </w:rPr>
        <w:t xml:space="preserve">physical or mental impairment which has a substantial and </w:t>
      </w:r>
      <w:r w:rsidR="00315790" w:rsidRPr="00496A36">
        <w:rPr>
          <w:rFonts w:ascii="Source Sans Pro" w:hAnsi="Source Sans Pro" w:cs="Calibri"/>
          <w:b/>
          <w:bCs/>
        </w:rPr>
        <w:t>long-term</w:t>
      </w:r>
      <w:r w:rsidRPr="00496A36">
        <w:rPr>
          <w:rFonts w:ascii="Source Sans Pro" w:hAnsi="Source Sans Pro" w:cs="Calibri"/>
          <w:b/>
          <w:bCs/>
        </w:rPr>
        <w:t xml:space="preserve"> adverse effect on that person’s ability to carry out normal day to day </w:t>
      </w:r>
      <w:proofErr w:type="gramStart"/>
      <w:r w:rsidR="00F25EA3" w:rsidRPr="00496A36">
        <w:rPr>
          <w:rFonts w:ascii="Source Sans Pro" w:hAnsi="Source Sans Pro" w:cs="Calibri"/>
          <w:b/>
          <w:bCs/>
        </w:rPr>
        <w:t>activities’</w:t>
      </w:r>
      <w:proofErr w:type="gramEnd"/>
      <w:r w:rsidRPr="00496A36">
        <w:rPr>
          <w:rFonts w:ascii="Source Sans Pro" w:hAnsi="Source Sans Pro" w:cs="Calibri"/>
        </w:rPr>
        <w:t xml:space="preserve">. </w:t>
      </w:r>
    </w:p>
    <w:p w14:paraId="20EF10A0" w14:textId="048367DD" w:rsidR="00476858" w:rsidRPr="00496A36" w:rsidRDefault="002A5301" w:rsidP="00CB0545">
      <w:pPr>
        <w:pStyle w:val="ListParagraph"/>
        <w:numPr>
          <w:ilvl w:val="0"/>
          <w:numId w:val="4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Do you consider yourself to be disabled under the Equality Act 2010?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A5301" w:rsidRPr="00496A36" w14:paraId="4FB87DBC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7FBC04AC" w14:textId="1960BCA4" w:rsidR="002A5301" w:rsidRPr="00496A36" w:rsidRDefault="002A530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Yes</w:t>
            </w:r>
          </w:p>
        </w:tc>
        <w:tc>
          <w:tcPr>
            <w:tcW w:w="5335" w:type="dxa"/>
          </w:tcPr>
          <w:p w14:paraId="6B0C3E22" w14:textId="77777777" w:rsidR="002A5301" w:rsidRPr="00496A36" w:rsidRDefault="002A5301" w:rsidP="00CB0545">
            <w:pPr>
              <w:rPr>
                <w:rFonts w:ascii="Source Sans Pro" w:hAnsi="Source Sans Pro" w:cs="Calibri"/>
              </w:rPr>
            </w:pPr>
          </w:p>
        </w:tc>
      </w:tr>
      <w:tr w:rsidR="002A5301" w:rsidRPr="00496A36" w14:paraId="41667574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73BC77F9" w14:textId="1D088492" w:rsidR="002A5301" w:rsidRPr="00496A36" w:rsidRDefault="002A530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No</w:t>
            </w:r>
          </w:p>
        </w:tc>
        <w:tc>
          <w:tcPr>
            <w:tcW w:w="5335" w:type="dxa"/>
          </w:tcPr>
          <w:p w14:paraId="20539421" w14:textId="77777777" w:rsidR="002A5301" w:rsidRPr="00496A36" w:rsidRDefault="002A5301" w:rsidP="00CB0545">
            <w:pPr>
              <w:rPr>
                <w:rFonts w:ascii="Source Sans Pro" w:hAnsi="Source Sans Pro" w:cs="Calibri"/>
              </w:rPr>
            </w:pPr>
          </w:p>
        </w:tc>
      </w:tr>
      <w:tr w:rsidR="002A5301" w:rsidRPr="00496A36" w14:paraId="3059635E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12B4B737" w14:textId="12840675" w:rsidR="002A5301" w:rsidRPr="00496A36" w:rsidRDefault="002A530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Prefer not to say</w:t>
            </w:r>
          </w:p>
        </w:tc>
        <w:tc>
          <w:tcPr>
            <w:tcW w:w="5335" w:type="dxa"/>
          </w:tcPr>
          <w:p w14:paraId="39E564D0" w14:textId="77777777" w:rsidR="002A5301" w:rsidRPr="00496A36" w:rsidRDefault="002A5301" w:rsidP="00CB0545">
            <w:pPr>
              <w:rPr>
                <w:rFonts w:ascii="Source Sans Pro" w:hAnsi="Source Sans Pro" w:cs="Calibri"/>
              </w:rPr>
            </w:pPr>
          </w:p>
        </w:tc>
      </w:tr>
      <w:tr w:rsidR="002A5301" w:rsidRPr="00496A36" w14:paraId="504F1DBB" w14:textId="77777777" w:rsidTr="002069FD">
        <w:tc>
          <w:tcPr>
            <w:tcW w:w="3681" w:type="dxa"/>
            <w:shd w:val="clear" w:color="auto" w:fill="D9D9D9" w:themeFill="background1" w:themeFillShade="D9"/>
          </w:tcPr>
          <w:p w14:paraId="7045E4E3" w14:textId="785F4341" w:rsidR="002A5301" w:rsidRPr="00496A36" w:rsidRDefault="002A530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Don’t know</w:t>
            </w:r>
          </w:p>
        </w:tc>
        <w:tc>
          <w:tcPr>
            <w:tcW w:w="5335" w:type="dxa"/>
          </w:tcPr>
          <w:p w14:paraId="446ACD34" w14:textId="77777777" w:rsidR="002A5301" w:rsidRPr="00496A36" w:rsidRDefault="002A5301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36F56899" w14:textId="77777777" w:rsidR="00476858" w:rsidRPr="00496A36" w:rsidRDefault="00476858" w:rsidP="00CB0545">
      <w:pPr>
        <w:rPr>
          <w:rFonts w:ascii="Source Sans Pro" w:hAnsi="Source Sans Pro" w:cs="Calibri"/>
        </w:rPr>
      </w:pPr>
    </w:p>
    <w:p w14:paraId="169AF756" w14:textId="779747B6" w:rsidR="002A5301" w:rsidRPr="00496A36" w:rsidRDefault="002A5301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If YES, please answer the following question</w:t>
      </w:r>
      <w:r w:rsidR="00E6254C" w:rsidRPr="00496A36">
        <w:rPr>
          <w:rFonts w:ascii="Source Sans Pro" w:hAnsi="Source Sans Pro" w:cs="Calibri"/>
        </w:rPr>
        <w:t>; otherwise proceed to Q</w:t>
      </w:r>
      <w:r w:rsidR="00E409AC" w:rsidRPr="00496A36">
        <w:rPr>
          <w:rFonts w:ascii="Source Sans Pro" w:hAnsi="Source Sans Pro" w:cs="Calibri"/>
        </w:rPr>
        <w:t>3</w:t>
      </w:r>
      <w:r w:rsidR="00876D8A" w:rsidRPr="00496A36">
        <w:rPr>
          <w:rFonts w:ascii="Source Sans Pro" w:hAnsi="Source Sans Pro" w:cs="Calibri"/>
        </w:rPr>
        <w:t>.</w:t>
      </w:r>
    </w:p>
    <w:p w14:paraId="4162AD0B" w14:textId="1812C200" w:rsidR="008C78DD" w:rsidRPr="00496A36" w:rsidRDefault="00E6254C" w:rsidP="00CB0545">
      <w:pPr>
        <w:pStyle w:val="ListParagraph"/>
        <w:numPr>
          <w:ilvl w:val="0"/>
          <w:numId w:val="4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Indicate which of the below apply to you.  Mark all those which apply</w:t>
      </w:r>
      <w:r w:rsidR="004A1CF7" w:rsidRPr="00496A36">
        <w:rPr>
          <w:rFonts w:ascii="Source Sans Pro" w:hAnsi="Source Sans Pro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04776" w:rsidRPr="00496A36" w14:paraId="6F98A7BC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1A82D34F" w14:textId="3EEED2A3" w:rsidR="00E04776" w:rsidRPr="00496A36" w:rsidRDefault="00E0477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Hearing impairment</w:t>
            </w:r>
          </w:p>
        </w:tc>
        <w:tc>
          <w:tcPr>
            <w:tcW w:w="5335" w:type="dxa"/>
          </w:tcPr>
          <w:p w14:paraId="27F1500C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160EDC93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20E24782" w14:textId="51F1F883" w:rsidR="00E04776" w:rsidRPr="00496A36" w:rsidRDefault="00E0477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Visual impairment</w:t>
            </w:r>
          </w:p>
        </w:tc>
        <w:tc>
          <w:tcPr>
            <w:tcW w:w="5335" w:type="dxa"/>
          </w:tcPr>
          <w:p w14:paraId="23DDFBBA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3CBC021F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471B1F6C" w14:textId="20ADD3FF" w:rsidR="00E04776" w:rsidRPr="00496A36" w:rsidRDefault="00E0477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Speech impairment</w:t>
            </w:r>
          </w:p>
        </w:tc>
        <w:tc>
          <w:tcPr>
            <w:tcW w:w="5335" w:type="dxa"/>
          </w:tcPr>
          <w:p w14:paraId="76913C1C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14FD010F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1BD6F9AE" w14:textId="2CFD981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Mobility impairment</w:t>
            </w:r>
          </w:p>
        </w:tc>
        <w:tc>
          <w:tcPr>
            <w:tcW w:w="5335" w:type="dxa"/>
          </w:tcPr>
          <w:p w14:paraId="21354DF9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571E3F43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7BC83340" w14:textId="3E303B84" w:rsidR="00E04776" w:rsidRPr="00496A36" w:rsidRDefault="00E0477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Physical coordination difficulties</w:t>
            </w:r>
          </w:p>
        </w:tc>
        <w:tc>
          <w:tcPr>
            <w:tcW w:w="5335" w:type="dxa"/>
          </w:tcPr>
          <w:p w14:paraId="4A631B61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4710F3CF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18364233" w14:textId="78408850" w:rsidR="00E04776" w:rsidRPr="00496A36" w:rsidRDefault="00E0477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Reduced physical capacity</w:t>
            </w:r>
          </w:p>
        </w:tc>
        <w:tc>
          <w:tcPr>
            <w:tcW w:w="5335" w:type="dxa"/>
          </w:tcPr>
          <w:p w14:paraId="74965A3E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66040B55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4E67CD29" w14:textId="777F67D6" w:rsidR="00E04776" w:rsidRPr="00496A36" w:rsidRDefault="00E0477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Severe disfigurement</w:t>
            </w:r>
          </w:p>
        </w:tc>
        <w:tc>
          <w:tcPr>
            <w:tcW w:w="5335" w:type="dxa"/>
          </w:tcPr>
          <w:p w14:paraId="7F366D17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2E413CC9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44339F02" w14:textId="3BB9AF3C" w:rsidR="00E04776" w:rsidRPr="00496A36" w:rsidRDefault="005D4783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Learning difficulties e.g. dyslexia</w:t>
            </w:r>
          </w:p>
        </w:tc>
        <w:tc>
          <w:tcPr>
            <w:tcW w:w="5335" w:type="dxa"/>
          </w:tcPr>
          <w:p w14:paraId="0B67F57C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6FA918BF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17C5C157" w14:textId="0F2A4DC1" w:rsidR="00E04776" w:rsidRPr="00496A36" w:rsidRDefault="005D4783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Mental ill health</w:t>
            </w:r>
          </w:p>
        </w:tc>
        <w:tc>
          <w:tcPr>
            <w:tcW w:w="5335" w:type="dxa"/>
          </w:tcPr>
          <w:p w14:paraId="1896E3AD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7AC95BF1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45273A5E" w14:textId="473E222A" w:rsidR="00E04776" w:rsidRPr="00496A36" w:rsidRDefault="005D4783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Progression conditions</w:t>
            </w:r>
          </w:p>
        </w:tc>
        <w:tc>
          <w:tcPr>
            <w:tcW w:w="5335" w:type="dxa"/>
          </w:tcPr>
          <w:p w14:paraId="0CF7000B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  <w:tr w:rsidR="00E04776" w:rsidRPr="00496A36" w14:paraId="6196B986" w14:textId="77777777" w:rsidTr="005D4783">
        <w:tc>
          <w:tcPr>
            <w:tcW w:w="3681" w:type="dxa"/>
            <w:shd w:val="clear" w:color="auto" w:fill="D9D9D9" w:themeFill="background1" w:themeFillShade="D9"/>
          </w:tcPr>
          <w:p w14:paraId="19D9245D" w14:textId="49FBD7E4" w:rsidR="00E04776" w:rsidRPr="00496A36" w:rsidRDefault="005D4783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Other, please specify</w:t>
            </w:r>
          </w:p>
        </w:tc>
        <w:tc>
          <w:tcPr>
            <w:tcW w:w="5335" w:type="dxa"/>
          </w:tcPr>
          <w:p w14:paraId="3A54C858" w14:textId="77777777" w:rsidR="00E04776" w:rsidRPr="00496A36" w:rsidRDefault="00E04776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4DA6B6B6" w14:textId="77777777" w:rsidR="00E04776" w:rsidRPr="00496A36" w:rsidRDefault="00E04776" w:rsidP="00CB0545">
      <w:pPr>
        <w:pStyle w:val="ListParagraph"/>
        <w:ind w:left="360"/>
        <w:rPr>
          <w:rFonts w:ascii="Source Sans Pro" w:hAnsi="Source Sans Pro" w:cs="Calibri"/>
        </w:rPr>
      </w:pPr>
    </w:p>
    <w:p w14:paraId="170B9B1E" w14:textId="77777777" w:rsidR="00E33CAC" w:rsidRPr="00496A36" w:rsidRDefault="00E33CAC" w:rsidP="00CB0545">
      <w:pPr>
        <w:pStyle w:val="ListParagraph"/>
        <w:ind w:left="360"/>
        <w:rPr>
          <w:rFonts w:ascii="Source Sans Pro" w:hAnsi="Source Sans Pro" w:cs="Calibri"/>
        </w:rPr>
      </w:pPr>
    </w:p>
    <w:p w14:paraId="4DADE1E6" w14:textId="77777777" w:rsidR="00E33CAC" w:rsidRPr="00496A36" w:rsidRDefault="00E33CAC" w:rsidP="00CB0545">
      <w:pPr>
        <w:pStyle w:val="ListParagraph"/>
        <w:ind w:left="360"/>
        <w:rPr>
          <w:rFonts w:ascii="Source Sans Pro" w:hAnsi="Source Sans Pro" w:cs="Calibri"/>
        </w:rPr>
      </w:pPr>
    </w:p>
    <w:p w14:paraId="3CE6AB03" w14:textId="77777777" w:rsidR="00E33CAC" w:rsidRPr="00496A36" w:rsidRDefault="00E33CAC" w:rsidP="00CB0545">
      <w:pPr>
        <w:pStyle w:val="ListParagraph"/>
        <w:ind w:left="360"/>
        <w:rPr>
          <w:rFonts w:ascii="Source Sans Pro" w:hAnsi="Source Sans Pro" w:cs="Calibri"/>
        </w:rPr>
      </w:pPr>
    </w:p>
    <w:p w14:paraId="17EDDA90" w14:textId="77777777" w:rsidR="00E33CAC" w:rsidRPr="00496A36" w:rsidRDefault="00E33CAC" w:rsidP="00CB0545">
      <w:pPr>
        <w:pStyle w:val="ListParagraph"/>
        <w:ind w:left="360"/>
        <w:rPr>
          <w:rFonts w:ascii="Source Sans Pro" w:hAnsi="Source Sans Pro" w:cs="Calibri"/>
        </w:rPr>
      </w:pPr>
    </w:p>
    <w:p w14:paraId="0B32CF76" w14:textId="69970172" w:rsidR="00AA469B" w:rsidRPr="00496A36" w:rsidRDefault="00AA469B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Ethnic Origin</w:t>
      </w:r>
    </w:p>
    <w:p w14:paraId="71969D8B" w14:textId="0BE43E74" w:rsidR="00AA469B" w:rsidRPr="00496A36" w:rsidRDefault="00AA469B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Which group do you most identify with?</w:t>
      </w:r>
      <w:r w:rsidR="00CB0545">
        <w:rPr>
          <w:rFonts w:ascii="Source Sans Pro" w:hAnsi="Source Sans Pro" w:cs="Calibri"/>
        </w:rPr>
        <w:t xml:space="preserve"> </w:t>
      </w:r>
      <w:r w:rsidR="00CB0545" w:rsidRPr="00496A36">
        <w:rPr>
          <w:rFonts w:ascii="Source Sans Pro" w:hAnsi="Source Sans Pro" w:cs="Calibri"/>
        </w:rPr>
        <w:t>The options are listed in alphabetical order.</w:t>
      </w:r>
    </w:p>
    <w:p w14:paraId="15E59D67" w14:textId="0F6E81BD" w:rsidR="00AA469B" w:rsidRPr="00496A36" w:rsidRDefault="007424B1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Asian or Asian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A469B" w:rsidRPr="00496A36" w14:paraId="34F3BAD9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7BB03B48" w14:textId="0ABD0732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Indian</w:t>
            </w:r>
          </w:p>
        </w:tc>
        <w:tc>
          <w:tcPr>
            <w:tcW w:w="4059" w:type="dxa"/>
          </w:tcPr>
          <w:p w14:paraId="32DF20A2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  <w:tr w:rsidR="00AA469B" w:rsidRPr="00496A36" w14:paraId="6A1CD73D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0553E210" w14:textId="63477521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Pakistani</w:t>
            </w:r>
          </w:p>
        </w:tc>
        <w:tc>
          <w:tcPr>
            <w:tcW w:w="4059" w:type="dxa"/>
          </w:tcPr>
          <w:p w14:paraId="7E14415F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  <w:tr w:rsidR="00AA469B" w:rsidRPr="00496A36" w14:paraId="685FF16A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6F7A3791" w14:textId="6D6B1E1B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Bangladeshi</w:t>
            </w:r>
          </w:p>
        </w:tc>
        <w:tc>
          <w:tcPr>
            <w:tcW w:w="4059" w:type="dxa"/>
          </w:tcPr>
          <w:p w14:paraId="3EB2B1E8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  <w:tr w:rsidR="00AA469B" w:rsidRPr="00496A36" w14:paraId="23545C3D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43BD4B12" w14:textId="4FA8939B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Chinese</w:t>
            </w:r>
          </w:p>
        </w:tc>
        <w:tc>
          <w:tcPr>
            <w:tcW w:w="4059" w:type="dxa"/>
          </w:tcPr>
          <w:p w14:paraId="4FF5CA07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  <w:tr w:rsidR="00AA469B" w:rsidRPr="00496A36" w14:paraId="0A243B67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76636700" w14:textId="141E8493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Any other Asian background</w:t>
            </w:r>
          </w:p>
        </w:tc>
        <w:tc>
          <w:tcPr>
            <w:tcW w:w="4059" w:type="dxa"/>
          </w:tcPr>
          <w:p w14:paraId="5E7358D8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74DB8F23" w14:textId="77777777" w:rsidR="007424B1" w:rsidRPr="00496A36" w:rsidRDefault="007424B1" w:rsidP="00CB0545">
      <w:pPr>
        <w:rPr>
          <w:rFonts w:ascii="Source Sans Pro" w:hAnsi="Source Sans Pro" w:cs="Calibri"/>
        </w:rPr>
      </w:pPr>
    </w:p>
    <w:p w14:paraId="6D4205E0" w14:textId="3A87552E" w:rsidR="007424B1" w:rsidRPr="00496A36" w:rsidRDefault="007424B1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Black, Black British, Caribbean or African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A469B" w:rsidRPr="00496A36" w14:paraId="12DEA27B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4B35624A" w14:textId="6F430A4F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Caribbean</w:t>
            </w:r>
          </w:p>
        </w:tc>
        <w:tc>
          <w:tcPr>
            <w:tcW w:w="4059" w:type="dxa"/>
          </w:tcPr>
          <w:p w14:paraId="5A087E35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  <w:tr w:rsidR="00AA469B" w:rsidRPr="00496A36" w14:paraId="49D1801D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020BF964" w14:textId="1587C9A5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African</w:t>
            </w:r>
          </w:p>
        </w:tc>
        <w:tc>
          <w:tcPr>
            <w:tcW w:w="4059" w:type="dxa"/>
          </w:tcPr>
          <w:p w14:paraId="206B275B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  <w:tr w:rsidR="00AA469B" w:rsidRPr="00496A36" w14:paraId="2429D3DC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052CAFE8" w14:textId="27D7768E" w:rsidR="00AA469B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Any other mixed or multiple ethnic background</w:t>
            </w:r>
          </w:p>
        </w:tc>
        <w:tc>
          <w:tcPr>
            <w:tcW w:w="4059" w:type="dxa"/>
          </w:tcPr>
          <w:p w14:paraId="1E6502D1" w14:textId="77777777" w:rsidR="00AA469B" w:rsidRPr="00496A36" w:rsidRDefault="00AA469B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532846EA" w14:textId="77777777" w:rsidR="00AA469B" w:rsidRPr="00496A36" w:rsidRDefault="00AA469B" w:rsidP="00CB0545">
      <w:pPr>
        <w:rPr>
          <w:rFonts w:ascii="Source Sans Pro" w:hAnsi="Source Sans Pro" w:cs="Calibri"/>
        </w:rPr>
      </w:pPr>
    </w:p>
    <w:p w14:paraId="3006559A" w14:textId="673D5BC7" w:rsidR="007424B1" w:rsidRPr="00496A36" w:rsidRDefault="007424B1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Mixed or multiple ethnic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424B1" w:rsidRPr="00496A36" w14:paraId="4E728979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0D4C5565" w14:textId="7D2EDC18" w:rsidR="007424B1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White &amp; Black Caribbean</w:t>
            </w:r>
          </w:p>
        </w:tc>
        <w:tc>
          <w:tcPr>
            <w:tcW w:w="4059" w:type="dxa"/>
          </w:tcPr>
          <w:p w14:paraId="4474C33B" w14:textId="7777777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</w:p>
        </w:tc>
      </w:tr>
      <w:tr w:rsidR="007424B1" w:rsidRPr="00496A36" w14:paraId="3260F57E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08F75D51" w14:textId="5ADCEF0F" w:rsidR="007424B1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White &amp; Black African</w:t>
            </w:r>
          </w:p>
        </w:tc>
        <w:tc>
          <w:tcPr>
            <w:tcW w:w="4059" w:type="dxa"/>
          </w:tcPr>
          <w:p w14:paraId="14C3B0C3" w14:textId="7777777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</w:p>
        </w:tc>
      </w:tr>
      <w:tr w:rsidR="007424B1" w:rsidRPr="00496A36" w14:paraId="29D02C6C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02AEB4DD" w14:textId="1B2D7BC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White &amp; Asian</w:t>
            </w:r>
          </w:p>
        </w:tc>
        <w:tc>
          <w:tcPr>
            <w:tcW w:w="4059" w:type="dxa"/>
          </w:tcPr>
          <w:p w14:paraId="035D353E" w14:textId="7777777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</w:p>
        </w:tc>
      </w:tr>
      <w:tr w:rsidR="007424B1" w:rsidRPr="00496A36" w14:paraId="4FA3E1EC" w14:textId="77777777" w:rsidTr="007424B1">
        <w:tc>
          <w:tcPr>
            <w:tcW w:w="4957" w:type="dxa"/>
            <w:shd w:val="clear" w:color="auto" w:fill="D9D9D9" w:themeFill="background1" w:themeFillShade="D9"/>
          </w:tcPr>
          <w:p w14:paraId="0439DA3B" w14:textId="370EC772" w:rsidR="007424B1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Any other mixed or multiple ethnic background</w:t>
            </w:r>
          </w:p>
        </w:tc>
        <w:tc>
          <w:tcPr>
            <w:tcW w:w="4059" w:type="dxa"/>
          </w:tcPr>
          <w:p w14:paraId="3A75AE13" w14:textId="7777777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15E8361E" w14:textId="77777777" w:rsidR="00AA469B" w:rsidRPr="00496A36" w:rsidRDefault="00AA469B" w:rsidP="00CB0545">
      <w:pPr>
        <w:rPr>
          <w:rFonts w:ascii="Source Sans Pro" w:hAnsi="Source Sans Pro" w:cs="Calibri"/>
        </w:rPr>
      </w:pPr>
    </w:p>
    <w:p w14:paraId="5DBC1CB9" w14:textId="6107D929" w:rsidR="007424B1" w:rsidRPr="00496A36" w:rsidRDefault="007424B1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White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424B1" w:rsidRPr="00496A36" w14:paraId="26C36590" w14:textId="77777777" w:rsidTr="001D2E65">
        <w:tc>
          <w:tcPr>
            <w:tcW w:w="4957" w:type="dxa"/>
            <w:shd w:val="clear" w:color="auto" w:fill="D9D9D9" w:themeFill="background1" w:themeFillShade="D9"/>
          </w:tcPr>
          <w:p w14:paraId="47BFE262" w14:textId="530AA10A" w:rsidR="007424B1" w:rsidRPr="00496A36" w:rsidRDefault="007424B1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English, Welsh, Scottish, Northern Irish or British</w:t>
            </w:r>
          </w:p>
        </w:tc>
        <w:tc>
          <w:tcPr>
            <w:tcW w:w="4059" w:type="dxa"/>
          </w:tcPr>
          <w:p w14:paraId="275C9B6D" w14:textId="7777777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</w:p>
        </w:tc>
      </w:tr>
      <w:tr w:rsidR="007424B1" w:rsidRPr="00496A36" w14:paraId="021E3079" w14:textId="77777777" w:rsidTr="001D2E65">
        <w:tc>
          <w:tcPr>
            <w:tcW w:w="4957" w:type="dxa"/>
            <w:shd w:val="clear" w:color="auto" w:fill="D9D9D9" w:themeFill="background1" w:themeFillShade="D9"/>
          </w:tcPr>
          <w:p w14:paraId="311C0B4C" w14:textId="32074C2A" w:rsidR="007424B1" w:rsidRPr="00496A36" w:rsidRDefault="0061031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Irish</w:t>
            </w:r>
          </w:p>
        </w:tc>
        <w:tc>
          <w:tcPr>
            <w:tcW w:w="4059" w:type="dxa"/>
          </w:tcPr>
          <w:p w14:paraId="1BEA2F1D" w14:textId="7777777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</w:p>
        </w:tc>
      </w:tr>
      <w:tr w:rsidR="007424B1" w:rsidRPr="00496A36" w14:paraId="1CEC44E9" w14:textId="77777777" w:rsidTr="001D2E65">
        <w:tc>
          <w:tcPr>
            <w:tcW w:w="4957" w:type="dxa"/>
            <w:shd w:val="clear" w:color="auto" w:fill="D9D9D9" w:themeFill="background1" w:themeFillShade="D9"/>
          </w:tcPr>
          <w:p w14:paraId="5B3649A1" w14:textId="234905D4" w:rsidR="007424B1" w:rsidRPr="00496A36" w:rsidRDefault="0061031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Gypsy or Irish Traveller</w:t>
            </w:r>
          </w:p>
        </w:tc>
        <w:tc>
          <w:tcPr>
            <w:tcW w:w="4059" w:type="dxa"/>
          </w:tcPr>
          <w:p w14:paraId="4CB37DC1" w14:textId="77777777" w:rsidR="007424B1" w:rsidRPr="00496A36" w:rsidRDefault="007424B1" w:rsidP="00CB0545">
            <w:pPr>
              <w:rPr>
                <w:rFonts w:ascii="Source Sans Pro" w:hAnsi="Source Sans Pro" w:cs="Calibri"/>
              </w:rPr>
            </w:pPr>
          </w:p>
        </w:tc>
      </w:tr>
      <w:tr w:rsidR="00610316" w:rsidRPr="00496A36" w14:paraId="64B84212" w14:textId="77777777" w:rsidTr="001D2E65">
        <w:tc>
          <w:tcPr>
            <w:tcW w:w="4957" w:type="dxa"/>
            <w:shd w:val="clear" w:color="auto" w:fill="D9D9D9" w:themeFill="background1" w:themeFillShade="D9"/>
          </w:tcPr>
          <w:p w14:paraId="0D4B57E3" w14:textId="630B825E" w:rsidR="00610316" w:rsidRPr="00496A36" w:rsidRDefault="0061031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Roma</w:t>
            </w:r>
          </w:p>
        </w:tc>
        <w:tc>
          <w:tcPr>
            <w:tcW w:w="4059" w:type="dxa"/>
          </w:tcPr>
          <w:p w14:paraId="1E77605B" w14:textId="77777777" w:rsidR="00610316" w:rsidRPr="00496A36" w:rsidRDefault="00610316" w:rsidP="00CB0545">
            <w:pPr>
              <w:rPr>
                <w:rFonts w:ascii="Source Sans Pro" w:hAnsi="Source Sans Pro" w:cs="Calibri"/>
              </w:rPr>
            </w:pPr>
          </w:p>
        </w:tc>
      </w:tr>
      <w:tr w:rsidR="00610316" w:rsidRPr="00496A36" w14:paraId="476CEA39" w14:textId="77777777" w:rsidTr="001D2E65">
        <w:tc>
          <w:tcPr>
            <w:tcW w:w="4957" w:type="dxa"/>
            <w:shd w:val="clear" w:color="auto" w:fill="D9D9D9" w:themeFill="background1" w:themeFillShade="D9"/>
          </w:tcPr>
          <w:p w14:paraId="57550274" w14:textId="74D0CE71" w:rsidR="00610316" w:rsidRPr="00496A36" w:rsidRDefault="0061031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Any other White background</w:t>
            </w:r>
          </w:p>
        </w:tc>
        <w:tc>
          <w:tcPr>
            <w:tcW w:w="4059" w:type="dxa"/>
          </w:tcPr>
          <w:p w14:paraId="734C0BC8" w14:textId="77777777" w:rsidR="00610316" w:rsidRPr="00496A36" w:rsidRDefault="00610316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2F360DE5" w14:textId="77777777" w:rsidR="007424B1" w:rsidRPr="00496A36" w:rsidRDefault="007424B1" w:rsidP="00CB0545">
      <w:pPr>
        <w:rPr>
          <w:rFonts w:ascii="Source Sans Pro" w:hAnsi="Source Sans Pro" w:cs="Calibri"/>
        </w:rPr>
      </w:pPr>
    </w:p>
    <w:p w14:paraId="6F5255B2" w14:textId="133A1C31" w:rsidR="00AA469B" w:rsidRPr="00496A36" w:rsidRDefault="00610316" w:rsidP="00CB0545">
      <w:pPr>
        <w:rPr>
          <w:rFonts w:ascii="Source Sans Pro" w:hAnsi="Source Sans Pro" w:cs="Calibri"/>
        </w:rPr>
      </w:pPr>
      <w:proofErr w:type="gramStart"/>
      <w:r w:rsidRPr="00496A36">
        <w:rPr>
          <w:rFonts w:ascii="Source Sans Pro" w:hAnsi="Source Sans Pro" w:cs="Calibri"/>
        </w:rPr>
        <w:t>Other</w:t>
      </w:r>
      <w:proofErr w:type="gramEnd"/>
      <w:r w:rsidRPr="00496A36">
        <w:rPr>
          <w:rFonts w:ascii="Source Sans Pro" w:hAnsi="Source Sans Pro" w:cs="Calibri"/>
        </w:rPr>
        <w:t xml:space="preserve"> ethnic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610316" w:rsidRPr="00496A36" w14:paraId="4C4AAF98" w14:textId="77777777" w:rsidTr="001D2E65">
        <w:tc>
          <w:tcPr>
            <w:tcW w:w="4957" w:type="dxa"/>
            <w:shd w:val="clear" w:color="auto" w:fill="D9D9D9" w:themeFill="background1" w:themeFillShade="D9"/>
          </w:tcPr>
          <w:p w14:paraId="3A78BA8C" w14:textId="70248DE4" w:rsidR="00610316" w:rsidRPr="00496A36" w:rsidRDefault="0061031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Arab</w:t>
            </w:r>
          </w:p>
        </w:tc>
        <w:tc>
          <w:tcPr>
            <w:tcW w:w="4059" w:type="dxa"/>
          </w:tcPr>
          <w:p w14:paraId="4499687F" w14:textId="77777777" w:rsidR="00610316" w:rsidRPr="00496A36" w:rsidRDefault="00610316" w:rsidP="00CB0545">
            <w:pPr>
              <w:rPr>
                <w:rFonts w:ascii="Source Sans Pro" w:hAnsi="Source Sans Pro" w:cs="Calibri"/>
              </w:rPr>
            </w:pPr>
          </w:p>
        </w:tc>
      </w:tr>
      <w:tr w:rsidR="00610316" w:rsidRPr="00496A36" w14:paraId="70D75CB0" w14:textId="77777777" w:rsidTr="001D2E65">
        <w:tc>
          <w:tcPr>
            <w:tcW w:w="4957" w:type="dxa"/>
            <w:shd w:val="clear" w:color="auto" w:fill="D9D9D9" w:themeFill="background1" w:themeFillShade="D9"/>
          </w:tcPr>
          <w:p w14:paraId="683F43CA" w14:textId="7459F31A" w:rsidR="00610316" w:rsidRPr="00496A36" w:rsidRDefault="00610316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Any other ethnic group</w:t>
            </w:r>
          </w:p>
        </w:tc>
        <w:tc>
          <w:tcPr>
            <w:tcW w:w="4059" w:type="dxa"/>
          </w:tcPr>
          <w:p w14:paraId="5E1899F6" w14:textId="77777777" w:rsidR="00610316" w:rsidRPr="00496A36" w:rsidRDefault="00610316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4D44FC5D" w14:textId="77777777" w:rsidR="00610316" w:rsidRPr="00496A36" w:rsidRDefault="00610316" w:rsidP="00CB0545">
      <w:pPr>
        <w:rPr>
          <w:rFonts w:ascii="Source Sans Pro" w:hAnsi="Source Sans Pro" w:cs="Calibri"/>
        </w:rPr>
      </w:pPr>
    </w:p>
    <w:p w14:paraId="0B1D309B" w14:textId="20653708" w:rsidR="008C78DD" w:rsidRPr="00496A36" w:rsidRDefault="00610316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Sex</w:t>
      </w:r>
      <w:r w:rsidR="008C78DD" w:rsidRPr="00496A36">
        <w:rPr>
          <w:rFonts w:ascii="Source Sans Pro" w:hAnsi="Source Sans Pro" w:cs="Calibri"/>
          <w:b/>
          <w:bCs/>
        </w:rPr>
        <w:t xml:space="preserve"> </w:t>
      </w:r>
    </w:p>
    <w:p w14:paraId="76FD435D" w14:textId="5AA92718" w:rsidR="00610316" w:rsidRPr="00496A36" w:rsidRDefault="002069FD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Please indicate your sex: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69FD" w:rsidRPr="00496A36" w14:paraId="0036CE9D" w14:textId="77777777" w:rsidTr="002069FD">
        <w:tc>
          <w:tcPr>
            <w:tcW w:w="3256" w:type="dxa"/>
            <w:shd w:val="clear" w:color="auto" w:fill="D9D9D9" w:themeFill="background1" w:themeFillShade="D9"/>
          </w:tcPr>
          <w:p w14:paraId="5768DF63" w14:textId="35299759" w:rsidR="002069FD" w:rsidRPr="00496A36" w:rsidRDefault="002069FD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Female</w:t>
            </w:r>
          </w:p>
        </w:tc>
        <w:tc>
          <w:tcPr>
            <w:tcW w:w="5760" w:type="dxa"/>
          </w:tcPr>
          <w:p w14:paraId="6D4EB9B2" w14:textId="77777777" w:rsidR="002069FD" w:rsidRPr="00496A36" w:rsidRDefault="002069FD" w:rsidP="00CB0545">
            <w:pPr>
              <w:rPr>
                <w:rFonts w:ascii="Source Sans Pro" w:hAnsi="Source Sans Pro" w:cs="Calibri"/>
              </w:rPr>
            </w:pPr>
          </w:p>
        </w:tc>
      </w:tr>
      <w:tr w:rsidR="002069FD" w:rsidRPr="00496A36" w14:paraId="569F72FE" w14:textId="77777777" w:rsidTr="002069FD">
        <w:tc>
          <w:tcPr>
            <w:tcW w:w="3256" w:type="dxa"/>
            <w:shd w:val="clear" w:color="auto" w:fill="D9D9D9" w:themeFill="background1" w:themeFillShade="D9"/>
          </w:tcPr>
          <w:p w14:paraId="51A114B5" w14:textId="07ED9ACD" w:rsidR="002069FD" w:rsidRPr="00496A36" w:rsidRDefault="002069FD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Male</w:t>
            </w:r>
          </w:p>
        </w:tc>
        <w:tc>
          <w:tcPr>
            <w:tcW w:w="5760" w:type="dxa"/>
          </w:tcPr>
          <w:p w14:paraId="2BA43C06" w14:textId="77777777" w:rsidR="002069FD" w:rsidRPr="00496A36" w:rsidRDefault="002069FD" w:rsidP="00CB0545">
            <w:pPr>
              <w:rPr>
                <w:rFonts w:ascii="Source Sans Pro" w:hAnsi="Source Sans Pro" w:cs="Calibri"/>
              </w:rPr>
            </w:pPr>
          </w:p>
        </w:tc>
      </w:tr>
      <w:tr w:rsidR="002069FD" w:rsidRPr="00496A36" w14:paraId="033D3BFA" w14:textId="77777777" w:rsidTr="002069FD">
        <w:tc>
          <w:tcPr>
            <w:tcW w:w="3256" w:type="dxa"/>
            <w:shd w:val="clear" w:color="auto" w:fill="D9D9D9" w:themeFill="background1" w:themeFillShade="D9"/>
          </w:tcPr>
          <w:p w14:paraId="3E0B58AF" w14:textId="6D1B99CC" w:rsidR="002069FD" w:rsidRPr="00496A36" w:rsidRDefault="002069FD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Intersex</w:t>
            </w:r>
          </w:p>
        </w:tc>
        <w:tc>
          <w:tcPr>
            <w:tcW w:w="5760" w:type="dxa"/>
          </w:tcPr>
          <w:p w14:paraId="54560651" w14:textId="77777777" w:rsidR="002069FD" w:rsidRPr="00496A36" w:rsidRDefault="002069FD" w:rsidP="00CB0545">
            <w:pPr>
              <w:rPr>
                <w:rFonts w:ascii="Source Sans Pro" w:hAnsi="Source Sans Pro" w:cs="Calibri"/>
              </w:rPr>
            </w:pPr>
          </w:p>
        </w:tc>
      </w:tr>
      <w:tr w:rsidR="00356172" w:rsidRPr="00496A36" w14:paraId="4A42720B" w14:textId="77777777" w:rsidTr="002069FD">
        <w:tc>
          <w:tcPr>
            <w:tcW w:w="3256" w:type="dxa"/>
            <w:shd w:val="clear" w:color="auto" w:fill="D9D9D9" w:themeFill="background1" w:themeFillShade="D9"/>
          </w:tcPr>
          <w:p w14:paraId="1684D402" w14:textId="72B46DF0" w:rsidR="00356172" w:rsidRPr="00496A36" w:rsidRDefault="0035617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Non-binary</w:t>
            </w:r>
          </w:p>
        </w:tc>
        <w:tc>
          <w:tcPr>
            <w:tcW w:w="5760" w:type="dxa"/>
          </w:tcPr>
          <w:p w14:paraId="00C615E4" w14:textId="77777777" w:rsidR="00356172" w:rsidRPr="00496A36" w:rsidRDefault="00356172" w:rsidP="00CB0545">
            <w:pPr>
              <w:rPr>
                <w:rFonts w:ascii="Source Sans Pro" w:hAnsi="Source Sans Pro" w:cs="Calibri"/>
              </w:rPr>
            </w:pPr>
          </w:p>
        </w:tc>
      </w:tr>
      <w:tr w:rsidR="002069FD" w:rsidRPr="00496A36" w14:paraId="68B22825" w14:textId="77777777" w:rsidTr="002069FD">
        <w:tc>
          <w:tcPr>
            <w:tcW w:w="3256" w:type="dxa"/>
            <w:shd w:val="clear" w:color="auto" w:fill="D9D9D9" w:themeFill="background1" w:themeFillShade="D9"/>
          </w:tcPr>
          <w:p w14:paraId="5F32A489" w14:textId="46992544" w:rsidR="002069FD" w:rsidRPr="00496A36" w:rsidRDefault="0035617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Prefer not to say</w:t>
            </w:r>
          </w:p>
        </w:tc>
        <w:tc>
          <w:tcPr>
            <w:tcW w:w="5760" w:type="dxa"/>
          </w:tcPr>
          <w:p w14:paraId="34DEF6E3" w14:textId="77777777" w:rsidR="002069FD" w:rsidRPr="00496A36" w:rsidRDefault="002069FD" w:rsidP="00CB0545">
            <w:pPr>
              <w:rPr>
                <w:rFonts w:ascii="Source Sans Pro" w:hAnsi="Source Sans Pro" w:cs="Calibri"/>
              </w:rPr>
            </w:pPr>
          </w:p>
        </w:tc>
      </w:tr>
      <w:tr w:rsidR="002069FD" w:rsidRPr="00496A36" w14:paraId="05DF1295" w14:textId="77777777" w:rsidTr="002069FD">
        <w:tc>
          <w:tcPr>
            <w:tcW w:w="3256" w:type="dxa"/>
            <w:shd w:val="clear" w:color="auto" w:fill="D9D9D9" w:themeFill="background1" w:themeFillShade="D9"/>
          </w:tcPr>
          <w:p w14:paraId="15BB10CD" w14:textId="5617A009" w:rsidR="002069FD" w:rsidRPr="00496A36" w:rsidRDefault="0035617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lastRenderedPageBreak/>
              <w:t>If you prefer to use your own gender identify, please insert it here:</w:t>
            </w:r>
          </w:p>
        </w:tc>
        <w:tc>
          <w:tcPr>
            <w:tcW w:w="5760" w:type="dxa"/>
          </w:tcPr>
          <w:p w14:paraId="44803787" w14:textId="77777777" w:rsidR="002069FD" w:rsidRPr="00496A36" w:rsidRDefault="002069FD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56E80D02" w14:textId="77777777" w:rsidR="00356172" w:rsidRPr="00496A36" w:rsidRDefault="00356172" w:rsidP="00CB0545">
      <w:pPr>
        <w:rPr>
          <w:rFonts w:ascii="Source Sans Pro" w:hAnsi="Source Sans Pro" w:cs="Calibri"/>
        </w:rPr>
      </w:pPr>
    </w:p>
    <w:p w14:paraId="25161B4E" w14:textId="7A19F568" w:rsidR="00356172" w:rsidRPr="00496A36" w:rsidRDefault="00356172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Is the gender you identify with the same as your gender registered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56172" w:rsidRPr="00496A36" w14:paraId="32A15D31" w14:textId="77777777" w:rsidTr="00356172">
        <w:tc>
          <w:tcPr>
            <w:tcW w:w="3256" w:type="dxa"/>
            <w:shd w:val="clear" w:color="auto" w:fill="D9D9D9" w:themeFill="background1" w:themeFillShade="D9"/>
          </w:tcPr>
          <w:p w14:paraId="664B556F" w14:textId="741F8104" w:rsidR="00356172" w:rsidRPr="00496A36" w:rsidRDefault="0035617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Yes</w:t>
            </w:r>
          </w:p>
        </w:tc>
        <w:tc>
          <w:tcPr>
            <w:tcW w:w="5760" w:type="dxa"/>
          </w:tcPr>
          <w:p w14:paraId="731974C3" w14:textId="77777777" w:rsidR="00356172" w:rsidRPr="00496A36" w:rsidRDefault="00356172" w:rsidP="00CB0545">
            <w:pPr>
              <w:rPr>
                <w:rFonts w:ascii="Source Sans Pro" w:hAnsi="Source Sans Pro" w:cs="Calibri"/>
              </w:rPr>
            </w:pPr>
          </w:p>
        </w:tc>
      </w:tr>
      <w:tr w:rsidR="00356172" w:rsidRPr="00496A36" w14:paraId="0CF4AF1D" w14:textId="77777777" w:rsidTr="00356172">
        <w:tc>
          <w:tcPr>
            <w:tcW w:w="3256" w:type="dxa"/>
            <w:shd w:val="clear" w:color="auto" w:fill="D9D9D9" w:themeFill="background1" w:themeFillShade="D9"/>
          </w:tcPr>
          <w:p w14:paraId="7381007B" w14:textId="7B81A98D" w:rsidR="00356172" w:rsidRPr="00496A36" w:rsidRDefault="0035617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No</w:t>
            </w:r>
          </w:p>
        </w:tc>
        <w:tc>
          <w:tcPr>
            <w:tcW w:w="5760" w:type="dxa"/>
          </w:tcPr>
          <w:p w14:paraId="36FC6D2A" w14:textId="77777777" w:rsidR="00356172" w:rsidRPr="00496A36" w:rsidRDefault="00356172" w:rsidP="00CB0545">
            <w:pPr>
              <w:rPr>
                <w:rFonts w:ascii="Source Sans Pro" w:hAnsi="Source Sans Pro" w:cs="Calibri"/>
              </w:rPr>
            </w:pPr>
          </w:p>
        </w:tc>
      </w:tr>
      <w:tr w:rsidR="00356172" w:rsidRPr="00496A36" w14:paraId="1274D18A" w14:textId="77777777" w:rsidTr="00356172">
        <w:tc>
          <w:tcPr>
            <w:tcW w:w="3256" w:type="dxa"/>
            <w:shd w:val="clear" w:color="auto" w:fill="D9D9D9" w:themeFill="background1" w:themeFillShade="D9"/>
          </w:tcPr>
          <w:p w14:paraId="21EEB09F" w14:textId="6807F139" w:rsidR="00356172" w:rsidRPr="00496A36" w:rsidRDefault="0035617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Prefer not to say</w:t>
            </w:r>
          </w:p>
        </w:tc>
        <w:tc>
          <w:tcPr>
            <w:tcW w:w="5760" w:type="dxa"/>
          </w:tcPr>
          <w:p w14:paraId="5CFA895E" w14:textId="77777777" w:rsidR="00356172" w:rsidRPr="00496A36" w:rsidRDefault="00356172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28F570DD" w14:textId="77777777" w:rsidR="00356172" w:rsidRPr="00496A36" w:rsidRDefault="00356172" w:rsidP="00CB0545">
      <w:pPr>
        <w:rPr>
          <w:rFonts w:ascii="Source Sans Pro" w:hAnsi="Source Sans Pro" w:cs="Calibri"/>
        </w:rPr>
      </w:pPr>
    </w:p>
    <w:p w14:paraId="312B809A" w14:textId="3F689CD6" w:rsidR="00610316" w:rsidRPr="00496A36" w:rsidRDefault="0057170E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Sexual orientation</w:t>
      </w:r>
    </w:p>
    <w:p w14:paraId="29054C4D" w14:textId="1481344F" w:rsidR="0057170E" w:rsidRPr="00496A36" w:rsidRDefault="0057170E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Which group do you most identify with?  The options are listed in alphabetical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7170E" w:rsidRPr="00496A36" w14:paraId="058B8274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44678DD7" w14:textId="59B35C1C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Asexual</w:t>
            </w:r>
          </w:p>
        </w:tc>
        <w:tc>
          <w:tcPr>
            <w:tcW w:w="4910" w:type="dxa"/>
          </w:tcPr>
          <w:p w14:paraId="53B944A6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623B3145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4185011" w14:textId="2C269619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Bi-sexual</w:t>
            </w:r>
          </w:p>
        </w:tc>
        <w:tc>
          <w:tcPr>
            <w:tcW w:w="4910" w:type="dxa"/>
          </w:tcPr>
          <w:p w14:paraId="43C4714B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001F43B9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13DE1AE8" w14:textId="256470F6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Gay</w:t>
            </w:r>
          </w:p>
        </w:tc>
        <w:tc>
          <w:tcPr>
            <w:tcW w:w="4910" w:type="dxa"/>
          </w:tcPr>
          <w:p w14:paraId="4ABAECE7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369D97F7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4A75AF9A" w14:textId="0D5045A4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Lesbian</w:t>
            </w:r>
          </w:p>
        </w:tc>
        <w:tc>
          <w:tcPr>
            <w:tcW w:w="4910" w:type="dxa"/>
          </w:tcPr>
          <w:p w14:paraId="1FDE84E9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6636BE05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6DBB6D8" w14:textId="5FF688A8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Heterosexual</w:t>
            </w:r>
          </w:p>
        </w:tc>
        <w:tc>
          <w:tcPr>
            <w:tcW w:w="4910" w:type="dxa"/>
          </w:tcPr>
          <w:p w14:paraId="46026DAF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265D0953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D24B1C9" w14:textId="4DDF5298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Pansexual</w:t>
            </w:r>
          </w:p>
        </w:tc>
        <w:tc>
          <w:tcPr>
            <w:tcW w:w="4910" w:type="dxa"/>
          </w:tcPr>
          <w:p w14:paraId="63C56268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1A5E62E6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A3B6AF3" w14:textId="0330C149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Prefer not to say</w:t>
            </w:r>
          </w:p>
        </w:tc>
        <w:tc>
          <w:tcPr>
            <w:tcW w:w="4910" w:type="dxa"/>
          </w:tcPr>
          <w:p w14:paraId="3482D627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4A022828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3204C508" w14:textId="26C3E94A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Undecided</w:t>
            </w:r>
          </w:p>
        </w:tc>
        <w:tc>
          <w:tcPr>
            <w:tcW w:w="4910" w:type="dxa"/>
          </w:tcPr>
          <w:p w14:paraId="7C079593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  <w:tr w:rsidR="0057170E" w:rsidRPr="00496A36" w14:paraId="0E2EA74E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4FCB54D5" w14:textId="6126653E" w:rsidR="0057170E" w:rsidRPr="00496A36" w:rsidRDefault="001179E5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 xml:space="preserve">If you prefer to use your </w:t>
            </w:r>
            <w:r w:rsidR="006A2359" w:rsidRPr="00496A36">
              <w:rPr>
                <w:rFonts w:ascii="Source Sans Pro" w:hAnsi="Source Sans Pro" w:cs="Calibri"/>
              </w:rPr>
              <w:t xml:space="preserve">own sexual orientation, please insert it here: </w:t>
            </w:r>
          </w:p>
        </w:tc>
        <w:tc>
          <w:tcPr>
            <w:tcW w:w="4910" w:type="dxa"/>
          </w:tcPr>
          <w:p w14:paraId="4682421A" w14:textId="77777777" w:rsidR="0057170E" w:rsidRPr="00496A36" w:rsidRDefault="0057170E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62B3D5F9" w14:textId="77777777" w:rsidR="0057170E" w:rsidRPr="00496A36" w:rsidRDefault="0057170E" w:rsidP="00CB0545">
      <w:pPr>
        <w:rPr>
          <w:rFonts w:ascii="Source Sans Pro" w:hAnsi="Source Sans Pro" w:cs="Calibri"/>
        </w:rPr>
      </w:pPr>
    </w:p>
    <w:p w14:paraId="16A29E52" w14:textId="7C17D8FE" w:rsidR="008C78DD" w:rsidRPr="00496A36" w:rsidRDefault="006A2359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Religion or Belief</w:t>
      </w:r>
    </w:p>
    <w:p w14:paraId="43283776" w14:textId="0492A67D" w:rsidR="006A2359" w:rsidRPr="00496A36" w:rsidRDefault="006A2359" w:rsidP="00CB0545">
      <w:p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What is your religion or belief (including non-belief)?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A2359" w:rsidRPr="00496A36" w14:paraId="23F5432E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1724E47D" w14:textId="6C8D5222" w:rsidR="006A2359" w:rsidRPr="00496A36" w:rsidRDefault="006A2359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Buddhist</w:t>
            </w:r>
          </w:p>
        </w:tc>
        <w:tc>
          <w:tcPr>
            <w:tcW w:w="4910" w:type="dxa"/>
          </w:tcPr>
          <w:p w14:paraId="7D5E411F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06B818B1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131EEFCA" w14:textId="176A432E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Christian</w:t>
            </w:r>
          </w:p>
        </w:tc>
        <w:tc>
          <w:tcPr>
            <w:tcW w:w="4910" w:type="dxa"/>
          </w:tcPr>
          <w:p w14:paraId="24E1D514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4E78BBB1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F97E928" w14:textId="60004ED2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Hindu</w:t>
            </w:r>
          </w:p>
        </w:tc>
        <w:tc>
          <w:tcPr>
            <w:tcW w:w="4910" w:type="dxa"/>
          </w:tcPr>
          <w:p w14:paraId="61D89FD6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48E6DFFF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08C5652C" w14:textId="226B56F9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Jewish</w:t>
            </w:r>
          </w:p>
        </w:tc>
        <w:tc>
          <w:tcPr>
            <w:tcW w:w="4910" w:type="dxa"/>
          </w:tcPr>
          <w:p w14:paraId="17C703BB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760D7FD3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C2C02EA" w14:textId="614C719C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Muslim</w:t>
            </w:r>
          </w:p>
        </w:tc>
        <w:tc>
          <w:tcPr>
            <w:tcW w:w="4910" w:type="dxa"/>
          </w:tcPr>
          <w:p w14:paraId="1F78BD93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471EB292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7EEDB02B" w14:textId="4F206038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Sikh</w:t>
            </w:r>
          </w:p>
        </w:tc>
        <w:tc>
          <w:tcPr>
            <w:tcW w:w="4910" w:type="dxa"/>
          </w:tcPr>
          <w:p w14:paraId="7F8C5ED3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119D2472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7FB576DB" w14:textId="74B7A4D0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Prefer not to say</w:t>
            </w:r>
          </w:p>
        </w:tc>
        <w:tc>
          <w:tcPr>
            <w:tcW w:w="4910" w:type="dxa"/>
          </w:tcPr>
          <w:p w14:paraId="6F9DBE5F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550B5925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48BEC79" w14:textId="23B2641A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No religion/belief</w:t>
            </w:r>
          </w:p>
        </w:tc>
        <w:tc>
          <w:tcPr>
            <w:tcW w:w="4910" w:type="dxa"/>
          </w:tcPr>
          <w:p w14:paraId="16FBCD9A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  <w:tr w:rsidR="006A2359" w:rsidRPr="00496A36" w14:paraId="331D40A0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2F67D63B" w14:textId="378AD8CA" w:rsidR="006A2359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If other religion/belief, please insert it here:</w:t>
            </w:r>
          </w:p>
        </w:tc>
        <w:tc>
          <w:tcPr>
            <w:tcW w:w="4910" w:type="dxa"/>
          </w:tcPr>
          <w:p w14:paraId="3D925D97" w14:textId="77777777" w:rsidR="006A2359" w:rsidRPr="00496A36" w:rsidRDefault="006A2359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58634252" w14:textId="77777777" w:rsidR="006A2359" w:rsidRPr="00496A36" w:rsidRDefault="006A2359" w:rsidP="00CB0545">
      <w:pPr>
        <w:rPr>
          <w:rFonts w:ascii="Source Sans Pro" w:hAnsi="Source Sans Pro" w:cs="Calibri"/>
        </w:rPr>
      </w:pPr>
    </w:p>
    <w:p w14:paraId="196942C5" w14:textId="0C4B682B" w:rsidR="008C78DD" w:rsidRPr="00496A36" w:rsidRDefault="00367918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 xml:space="preserve">What is your </w:t>
      </w:r>
      <w:r w:rsidR="00607C9A">
        <w:rPr>
          <w:rFonts w:ascii="Source Sans Pro" w:hAnsi="Source Sans Pro" w:cs="Calibri"/>
          <w:b/>
          <w:bCs/>
        </w:rPr>
        <w:t xml:space="preserve">preferred </w:t>
      </w:r>
      <w:r w:rsidRPr="00496A36">
        <w:rPr>
          <w:rFonts w:ascii="Source Sans Pro" w:hAnsi="Source Sans Pro" w:cs="Calibri"/>
          <w:b/>
          <w:bCs/>
        </w:rPr>
        <w:t xml:space="preserve">working pattern?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367918" w:rsidRPr="00496A36" w14:paraId="62684BF0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197A4CB5" w14:textId="27A3DB8C" w:rsidR="00367918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Full time</w:t>
            </w:r>
          </w:p>
        </w:tc>
        <w:tc>
          <w:tcPr>
            <w:tcW w:w="4910" w:type="dxa"/>
          </w:tcPr>
          <w:p w14:paraId="03DD789A" w14:textId="77777777" w:rsidR="00367918" w:rsidRPr="00496A36" w:rsidRDefault="00367918" w:rsidP="00CB0545">
            <w:pPr>
              <w:rPr>
                <w:rFonts w:ascii="Source Sans Pro" w:hAnsi="Source Sans Pro" w:cs="Calibri"/>
              </w:rPr>
            </w:pPr>
          </w:p>
        </w:tc>
      </w:tr>
      <w:tr w:rsidR="00367918" w:rsidRPr="00496A36" w14:paraId="294603FE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56362588" w14:textId="6F1AC768" w:rsidR="00367918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Part time (including zero hours)</w:t>
            </w:r>
          </w:p>
        </w:tc>
        <w:tc>
          <w:tcPr>
            <w:tcW w:w="4910" w:type="dxa"/>
          </w:tcPr>
          <w:p w14:paraId="764AA918" w14:textId="77777777" w:rsidR="00367918" w:rsidRPr="00496A36" w:rsidRDefault="00367918" w:rsidP="00CB0545">
            <w:pPr>
              <w:rPr>
                <w:rFonts w:ascii="Source Sans Pro" w:hAnsi="Source Sans Pro" w:cs="Calibri"/>
              </w:rPr>
            </w:pPr>
          </w:p>
        </w:tc>
      </w:tr>
      <w:tr w:rsidR="00367918" w:rsidRPr="00496A36" w14:paraId="3794F1C9" w14:textId="77777777" w:rsidTr="004501C8">
        <w:tc>
          <w:tcPr>
            <w:tcW w:w="4106" w:type="dxa"/>
            <w:shd w:val="clear" w:color="auto" w:fill="D9D9D9" w:themeFill="background1" w:themeFillShade="D9"/>
          </w:tcPr>
          <w:p w14:paraId="7E13EDED" w14:textId="776E7181" w:rsidR="00367918" w:rsidRPr="00496A36" w:rsidRDefault="00367918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Prefer not to say</w:t>
            </w:r>
          </w:p>
        </w:tc>
        <w:tc>
          <w:tcPr>
            <w:tcW w:w="4910" w:type="dxa"/>
          </w:tcPr>
          <w:p w14:paraId="5D9BA850" w14:textId="77777777" w:rsidR="00367918" w:rsidRPr="00496A36" w:rsidRDefault="00367918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47C0CF40" w14:textId="216631CB" w:rsidR="00367918" w:rsidRPr="00496A36" w:rsidRDefault="00367918" w:rsidP="00CB0545">
      <w:pPr>
        <w:rPr>
          <w:rFonts w:ascii="Source Sans Pro" w:hAnsi="Source Sans Pro" w:cs="Calibri"/>
        </w:rPr>
      </w:pPr>
    </w:p>
    <w:p w14:paraId="4CDA10A2" w14:textId="0C4AD0F7" w:rsidR="00B04A56" w:rsidRPr="00496A36" w:rsidRDefault="00367918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lastRenderedPageBreak/>
        <w:t xml:space="preserve"> Do you have any caring responsibilities? </w:t>
      </w:r>
    </w:p>
    <w:p w14:paraId="319D9E93" w14:textId="0BC43318" w:rsidR="00367918" w:rsidRPr="00496A36" w:rsidRDefault="00716CA9" w:rsidP="00CB0545">
      <w:pPr>
        <w:rPr>
          <w:rFonts w:ascii="Source Sans Pro" w:hAnsi="Source Sans Pro" w:cs="Calibri"/>
          <w:b/>
          <w:bCs/>
        </w:rPr>
      </w:pPr>
      <w:r w:rsidRPr="00496A36">
        <w:rPr>
          <w:rFonts w:ascii="Source Sans Pro" w:hAnsi="Source Sans Pro" w:cs="Calibri"/>
          <w:b/>
          <w:bCs/>
        </w:rPr>
        <w:t>Mark all those which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16CA9" w:rsidRPr="00496A36" w14:paraId="44669249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0D2ACAEC" w14:textId="13D32754" w:rsidR="00716CA9" w:rsidRPr="00496A36" w:rsidRDefault="00716CA9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None</w:t>
            </w:r>
          </w:p>
        </w:tc>
        <w:tc>
          <w:tcPr>
            <w:tcW w:w="4059" w:type="dxa"/>
          </w:tcPr>
          <w:p w14:paraId="3DB78498" w14:textId="77777777" w:rsidR="00716CA9" w:rsidRPr="00496A36" w:rsidRDefault="00716CA9" w:rsidP="00CB0545">
            <w:pPr>
              <w:rPr>
                <w:rFonts w:ascii="Source Sans Pro" w:hAnsi="Source Sans Pro" w:cs="Calibri"/>
              </w:rPr>
            </w:pPr>
          </w:p>
        </w:tc>
      </w:tr>
      <w:tr w:rsidR="00716CA9" w:rsidRPr="00496A36" w14:paraId="65F74564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2E06D6E8" w14:textId="78030D57" w:rsidR="00716CA9" w:rsidRPr="00496A36" w:rsidRDefault="00716CA9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Primary carer of a child/children (under 18)</w:t>
            </w:r>
          </w:p>
        </w:tc>
        <w:tc>
          <w:tcPr>
            <w:tcW w:w="4059" w:type="dxa"/>
          </w:tcPr>
          <w:p w14:paraId="576F5AB2" w14:textId="77777777" w:rsidR="00716CA9" w:rsidRPr="00496A36" w:rsidRDefault="00716CA9" w:rsidP="00CB0545">
            <w:pPr>
              <w:rPr>
                <w:rFonts w:ascii="Source Sans Pro" w:hAnsi="Source Sans Pro" w:cs="Calibri"/>
              </w:rPr>
            </w:pPr>
          </w:p>
        </w:tc>
      </w:tr>
      <w:tr w:rsidR="00716CA9" w:rsidRPr="00496A36" w14:paraId="4DBF00FF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5A2DE84A" w14:textId="6FD268BB" w:rsidR="00716CA9" w:rsidRPr="00496A36" w:rsidRDefault="00716CA9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Primary carer of a disabled</w:t>
            </w:r>
            <w:r w:rsidR="00706132" w:rsidRPr="00496A36">
              <w:rPr>
                <w:rFonts w:ascii="Source Sans Pro" w:hAnsi="Source Sans Pro" w:cs="Calibri"/>
              </w:rPr>
              <w:t xml:space="preserve"> </w:t>
            </w:r>
            <w:r w:rsidRPr="00496A36">
              <w:rPr>
                <w:rFonts w:ascii="Source Sans Pro" w:hAnsi="Source Sans Pro" w:cs="Calibri"/>
              </w:rPr>
              <w:t>child/children</w:t>
            </w:r>
          </w:p>
        </w:tc>
        <w:tc>
          <w:tcPr>
            <w:tcW w:w="4059" w:type="dxa"/>
          </w:tcPr>
          <w:p w14:paraId="2E354C5B" w14:textId="77777777" w:rsidR="00716CA9" w:rsidRPr="00496A36" w:rsidRDefault="00716CA9" w:rsidP="00CB0545">
            <w:pPr>
              <w:rPr>
                <w:rFonts w:ascii="Source Sans Pro" w:hAnsi="Source Sans Pro" w:cs="Calibri"/>
              </w:rPr>
            </w:pPr>
          </w:p>
        </w:tc>
      </w:tr>
      <w:tr w:rsidR="00706132" w:rsidRPr="00496A36" w14:paraId="57D67769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33960A7C" w14:textId="4DEC7A81" w:rsidR="00706132" w:rsidRPr="00496A36" w:rsidRDefault="0070613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Primary carer of a disabled adult (18 and over)</w:t>
            </w:r>
          </w:p>
        </w:tc>
        <w:tc>
          <w:tcPr>
            <w:tcW w:w="4059" w:type="dxa"/>
          </w:tcPr>
          <w:p w14:paraId="1E1CF457" w14:textId="77777777" w:rsidR="00706132" w:rsidRPr="00496A36" w:rsidRDefault="00706132" w:rsidP="00CB0545">
            <w:pPr>
              <w:rPr>
                <w:rFonts w:ascii="Source Sans Pro" w:hAnsi="Source Sans Pro" w:cs="Calibri"/>
              </w:rPr>
            </w:pPr>
          </w:p>
        </w:tc>
      </w:tr>
      <w:tr w:rsidR="00706132" w:rsidRPr="00496A36" w14:paraId="6059E56F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59AFCDC3" w14:textId="065274DF" w:rsidR="00706132" w:rsidRPr="00496A36" w:rsidRDefault="0070613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Primary carer of older person</w:t>
            </w:r>
          </w:p>
        </w:tc>
        <w:tc>
          <w:tcPr>
            <w:tcW w:w="4059" w:type="dxa"/>
          </w:tcPr>
          <w:p w14:paraId="48758AC8" w14:textId="77777777" w:rsidR="00706132" w:rsidRPr="00496A36" w:rsidRDefault="00706132" w:rsidP="00CB0545">
            <w:pPr>
              <w:rPr>
                <w:rFonts w:ascii="Source Sans Pro" w:hAnsi="Source Sans Pro" w:cs="Calibri"/>
              </w:rPr>
            </w:pPr>
          </w:p>
        </w:tc>
      </w:tr>
      <w:tr w:rsidR="0055028F" w:rsidRPr="00496A36" w14:paraId="4CF79F89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274BD1B8" w14:textId="01C28D81" w:rsidR="0055028F" w:rsidRPr="00496A36" w:rsidRDefault="0055028F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Carer of a dependant that has a long-term care need if they have:</w:t>
            </w:r>
          </w:p>
          <w:p w14:paraId="6355D254" w14:textId="50EFD472" w:rsidR="0055028F" w:rsidRPr="00496A36" w:rsidRDefault="0055028F" w:rsidP="00CB0545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 physical or mental illness or injury that means they’re expected to need care for more than 3 months.</w:t>
            </w:r>
          </w:p>
          <w:p w14:paraId="4B4ABF0A" w14:textId="7D41EED5" w:rsidR="0055028F" w:rsidRPr="00496A36" w:rsidRDefault="0055028F" w:rsidP="00CB0545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A disability (as defined in the Equality Act 2010).</w:t>
            </w:r>
          </w:p>
          <w:p w14:paraId="3B29638A" w14:textId="6CDF864A" w:rsidR="0055028F" w:rsidRPr="00496A36" w:rsidRDefault="0055028F" w:rsidP="00CB0545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Care needs because of their old age.</w:t>
            </w:r>
          </w:p>
        </w:tc>
        <w:tc>
          <w:tcPr>
            <w:tcW w:w="4059" w:type="dxa"/>
          </w:tcPr>
          <w:p w14:paraId="3DDC7169" w14:textId="77777777" w:rsidR="0055028F" w:rsidRPr="00496A36" w:rsidRDefault="0055028F" w:rsidP="00CB0545">
            <w:pPr>
              <w:rPr>
                <w:rFonts w:ascii="Source Sans Pro" w:hAnsi="Source Sans Pro" w:cs="Calibri"/>
              </w:rPr>
            </w:pPr>
          </w:p>
        </w:tc>
      </w:tr>
      <w:tr w:rsidR="00706132" w:rsidRPr="00496A36" w14:paraId="60B44153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73C3B7CD" w14:textId="5568BA39" w:rsidR="00706132" w:rsidRPr="00496A36" w:rsidRDefault="0070613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Secondary carer (another person carries out the main caring role)</w:t>
            </w:r>
          </w:p>
        </w:tc>
        <w:tc>
          <w:tcPr>
            <w:tcW w:w="4059" w:type="dxa"/>
          </w:tcPr>
          <w:p w14:paraId="366F2391" w14:textId="77777777" w:rsidR="00706132" w:rsidRPr="00496A36" w:rsidRDefault="00706132" w:rsidP="00CB0545">
            <w:pPr>
              <w:rPr>
                <w:rFonts w:ascii="Source Sans Pro" w:hAnsi="Source Sans Pro" w:cs="Calibri"/>
              </w:rPr>
            </w:pPr>
          </w:p>
        </w:tc>
      </w:tr>
      <w:tr w:rsidR="00706132" w:rsidRPr="00496A36" w14:paraId="41F339AD" w14:textId="77777777" w:rsidTr="004501C8">
        <w:tc>
          <w:tcPr>
            <w:tcW w:w="4957" w:type="dxa"/>
            <w:shd w:val="clear" w:color="auto" w:fill="D9D9D9" w:themeFill="background1" w:themeFillShade="D9"/>
          </w:tcPr>
          <w:p w14:paraId="7E3AEA36" w14:textId="28BF657D" w:rsidR="00706132" w:rsidRPr="00496A36" w:rsidRDefault="00706132" w:rsidP="00CB0545">
            <w:pPr>
              <w:rPr>
                <w:rFonts w:ascii="Source Sans Pro" w:hAnsi="Source Sans Pro" w:cs="Calibri"/>
              </w:rPr>
            </w:pPr>
            <w:r w:rsidRPr="00496A36">
              <w:rPr>
                <w:rFonts w:ascii="Source Sans Pro" w:hAnsi="Source Sans Pro" w:cs="Calibri"/>
              </w:rPr>
              <w:t>Prefer not to say</w:t>
            </w:r>
          </w:p>
        </w:tc>
        <w:tc>
          <w:tcPr>
            <w:tcW w:w="4059" w:type="dxa"/>
          </w:tcPr>
          <w:p w14:paraId="35380A63" w14:textId="77777777" w:rsidR="00706132" w:rsidRPr="00496A36" w:rsidRDefault="00706132" w:rsidP="00CB0545">
            <w:pPr>
              <w:rPr>
                <w:rFonts w:ascii="Source Sans Pro" w:hAnsi="Source Sans Pro" w:cs="Calibri"/>
              </w:rPr>
            </w:pPr>
          </w:p>
        </w:tc>
      </w:tr>
    </w:tbl>
    <w:p w14:paraId="60DEDE89" w14:textId="77777777" w:rsidR="00B04A56" w:rsidRPr="00496A36" w:rsidRDefault="00B04A56" w:rsidP="00CB0545">
      <w:pPr>
        <w:rPr>
          <w:rFonts w:ascii="Source Sans Pro" w:hAnsi="Source Sans Pro" w:cs="Calibri"/>
        </w:rPr>
      </w:pPr>
    </w:p>
    <w:p w14:paraId="6C538940" w14:textId="6F2F2081" w:rsidR="00367918" w:rsidRPr="00496A36" w:rsidRDefault="007423B0" w:rsidP="00CB0545">
      <w:pPr>
        <w:pStyle w:val="ListParagraph"/>
        <w:numPr>
          <w:ilvl w:val="0"/>
          <w:numId w:val="3"/>
        </w:numPr>
        <w:rPr>
          <w:rFonts w:ascii="Source Sans Pro" w:hAnsi="Source Sans Pro" w:cs="Calibri"/>
        </w:rPr>
      </w:pPr>
      <w:r w:rsidRPr="00496A36">
        <w:rPr>
          <w:rFonts w:ascii="Source Sans Pro" w:hAnsi="Source Sans Pro" w:cs="Calibri"/>
        </w:rPr>
        <w:t>Please feel free to provide additional feedback in the box below to help us:</w:t>
      </w:r>
      <w:r w:rsidR="00367918" w:rsidRPr="00496A36">
        <w:rPr>
          <w:rFonts w:ascii="Source Sans Pro" w:hAnsi="Source Sans Pro" w:cs="Calibri"/>
        </w:rPr>
        <w:t xml:space="preserve"> </w:t>
      </w:r>
    </w:p>
    <w:p w14:paraId="3967DB6C" w14:textId="77777777" w:rsidR="007423B0" w:rsidRPr="00496A36" w:rsidRDefault="007423B0" w:rsidP="00CB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Calibri"/>
        </w:rPr>
      </w:pPr>
    </w:p>
    <w:p w14:paraId="41DA4BD0" w14:textId="77777777" w:rsidR="007423B0" w:rsidRPr="00496A36" w:rsidRDefault="007423B0" w:rsidP="00CB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Calibri"/>
        </w:rPr>
      </w:pPr>
    </w:p>
    <w:p w14:paraId="3392CF57" w14:textId="77777777" w:rsidR="004501C8" w:rsidRPr="00496A36" w:rsidRDefault="004501C8" w:rsidP="00CB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Calibri"/>
        </w:rPr>
      </w:pPr>
    </w:p>
    <w:p w14:paraId="5631855E" w14:textId="77777777" w:rsidR="007423B0" w:rsidRPr="00496A36" w:rsidRDefault="007423B0" w:rsidP="00CB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Calibri"/>
        </w:rPr>
      </w:pPr>
    </w:p>
    <w:p w14:paraId="6B7F3075" w14:textId="77777777" w:rsidR="007423B0" w:rsidRPr="00496A36" w:rsidRDefault="007423B0" w:rsidP="00CB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Calibri"/>
        </w:rPr>
      </w:pPr>
    </w:p>
    <w:p w14:paraId="194C1A0F" w14:textId="77777777" w:rsidR="007423B0" w:rsidRPr="00496A36" w:rsidRDefault="007423B0" w:rsidP="00CB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Calibri"/>
        </w:rPr>
      </w:pPr>
    </w:p>
    <w:sectPr w:rsidR="007423B0" w:rsidRPr="00496A36" w:rsidSect="002F005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0E39" w14:textId="77777777" w:rsidR="002F0055" w:rsidRDefault="002F0055" w:rsidP="00073F61">
      <w:pPr>
        <w:spacing w:after="0" w:line="240" w:lineRule="auto"/>
      </w:pPr>
      <w:r>
        <w:separator/>
      </w:r>
    </w:p>
  </w:endnote>
  <w:endnote w:type="continuationSeparator" w:id="0">
    <w:p w14:paraId="4B84BC21" w14:textId="77777777" w:rsidR="002F0055" w:rsidRDefault="002F0055" w:rsidP="0007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C76E" w14:textId="77777777" w:rsidR="002F0055" w:rsidRDefault="002F0055" w:rsidP="00073F61">
      <w:pPr>
        <w:spacing w:after="0" w:line="240" w:lineRule="auto"/>
      </w:pPr>
      <w:r>
        <w:separator/>
      </w:r>
    </w:p>
  </w:footnote>
  <w:footnote w:type="continuationSeparator" w:id="0">
    <w:p w14:paraId="1077D283" w14:textId="77777777" w:rsidR="002F0055" w:rsidRDefault="002F0055" w:rsidP="0007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5A17" w14:textId="32FD60F2" w:rsidR="00073F61" w:rsidRDefault="00073F61">
    <w:pPr>
      <w:pStyle w:val="Header"/>
    </w:pPr>
    <w:r w:rsidRPr="005B10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7CE6AD" wp14:editId="09F4ED5E">
          <wp:simplePos x="0" y="0"/>
          <wp:positionH relativeFrom="margin">
            <wp:posOffset>4588510</wp:posOffset>
          </wp:positionH>
          <wp:positionV relativeFrom="paragraph">
            <wp:posOffset>-118687</wp:posOffset>
          </wp:positionV>
          <wp:extent cx="1143000" cy="876300"/>
          <wp:effectExtent l="0" t="0" r="0" b="0"/>
          <wp:wrapSquare wrapText="bothSides"/>
          <wp:docPr id="24" name="Picture 24" descr="A green and grey logo with a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green and grey logo with a clov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261B"/>
    <w:multiLevelType w:val="hybridMultilevel"/>
    <w:tmpl w:val="547A4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A144D"/>
    <w:multiLevelType w:val="multilevel"/>
    <w:tmpl w:val="139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4C05F9"/>
    <w:multiLevelType w:val="multilevel"/>
    <w:tmpl w:val="941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027B62"/>
    <w:multiLevelType w:val="hybridMultilevel"/>
    <w:tmpl w:val="57420076"/>
    <w:lvl w:ilvl="0" w:tplc="F80EE8C6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EAF"/>
    <w:multiLevelType w:val="hybridMultilevel"/>
    <w:tmpl w:val="B2FC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429C0"/>
    <w:multiLevelType w:val="hybridMultilevel"/>
    <w:tmpl w:val="C1E03D6A"/>
    <w:lvl w:ilvl="0" w:tplc="D6F65C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672E5"/>
    <w:multiLevelType w:val="hybridMultilevel"/>
    <w:tmpl w:val="313C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41431">
    <w:abstractNumId w:val="6"/>
  </w:num>
  <w:num w:numId="2" w16cid:durableId="2141410593">
    <w:abstractNumId w:val="2"/>
  </w:num>
  <w:num w:numId="3" w16cid:durableId="1904486119">
    <w:abstractNumId w:val="0"/>
  </w:num>
  <w:num w:numId="4" w16cid:durableId="2037458328">
    <w:abstractNumId w:val="5"/>
  </w:num>
  <w:num w:numId="5" w16cid:durableId="1715537738">
    <w:abstractNumId w:val="1"/>
  </w:num>
  <w:num w:numId="6" w16cid:durableId="1630284040">
    <w:abstractNumId w:val="3"/>
  </w:num>
  <w:num w:numId="7" w16cid:durableId="37513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A8"/>
    <w:rsid w:val="00073F61"/>
    <w:rsid w:val="000D43E1"/>
    <w:rsid w:val="001179E5"/>
    <w:rsid w:val="0017398D"/>
    <w:rsid w:val="001A4E36"/>
    <w:rsid w:val="002069FD"/>
    <w:rsid w:val="00217FA8"/>
    <w:rsid w:val="002A5301"/>
    <w:rsid w:val="002F0055"/>
    <w:rsid w:val="002F557C"/>
    <w:rsid w:val="00315790"/>
    <w:rsid w:val="00356172"/>
    <w:rsid w:val="00367918"/>
    <w:rsid w:val="00413821"/>
    <w:rsid w:val="004501C8"/>
    <w:rsid w:val="00476858"/>
    <w:rsid w:val="00496A36"/>
    <w:rsid w:val="004A1CF7"/>
    <w:rsid w:val="004C2D26"/>
    <w:rsid w:val="0055028F"/>
    <w:rsid w:val="0057170E"/>
    <w:rsid w:val="00597393"/>
    <w:rsid w:val="005A3DD8"/>
    <w:rsid w:val="005A61DC"/>
    <w:rsid w:val="005D4783"/>
    <w:rsid w:val="00607C9A"/>
    <w:rsid w:val="00610316"/>
    <w:rsid w:val="006A2359"/>
    <w:rsid w:val="006B63EC"/>
    <w:rsid w:val="0070528B"/>
    <w:rsid w:val="00706132"/>
    <w:rsid w:val="00716CA9"/>
    <w:rsid w:val="007423B0"/>
    <w:rsid w:val="007424B1"/>
    <w:rsid w:val="007739B7"/>
    <w:rsid w:val="007B6F47"/>
    <w:rsid w:val="007E2635"/>
    <w:rsid w:val="008473AC"/>
    <w:rsid w:val="00876D8A"/>
    <w:rsid w:val="00887286"/>
    <w:rsid w:val="008C78DD"/>
    <w:rsid w:val="008D0D57"/>
    <w:rsid w:val="008F3C56"/>
    <w:rsid w:val="0094641A"/>
    <w:rsid w:val="00993AFF"/>
    <w:rsid w:val="009F2B08"/>
    <w:rsid w:val="00A12B71"/>
    <w:rsid w:val="00AA469B"/>
    <w:rsid w:val="00AA72F6"/>
    <w:rsid w:val="00AD3216"/>
    <w:rsid w:val="00B04A56"/>
    <w:rsid w:val="00B46E99"/>
    <w:rsid w:val="00C41031"/>
    <w:rsid w:val="00C5396B"/>
    <w:rsid w:val="00CB0545"/>
    <w:rsid w:val="00CB4AD3"/>
    <w:rsid w:val="00D859EF"/>
    <w:rsid w:val="00E00511"/>
    <w:rsid w:val="00E04776"/>
    <w:rsid w:val="00E2214A"/>
    <w:rsid w:val="00E33CAC"/>
    <w:rsid w:val="00E409AC"/>
    <w:rsid w:val="00E6254C"/>
    <w:rsid w:val="00F25EA3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7C8B"/>
  <w15:chartTrackingRefBased/>
  <w15:docId w15:val="{12337789-90CF-4A0F-B7C4-5BE06B4C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F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F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F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1"/>
  </w:style>
  <w:style w:type="paragraph" w:styleId="Footer">
    <w:name w:val="footer"/>
    <w:basedOn w:val="Normal"/>
    <w:link w:val="FooterChar"/>
    <w:uiPriority w:val="99"/>
    <w:unhideWhenUsed/>
    <w:rsid w:val="0007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1"/>
  </w:style>
  <w:style w:type="paragraph" w:styleId="NormalWeb">
    <w:name w:val="Normal (Web)"/>
    <w:basedOn w:val="Normal"/>
    <w:uiPriority w:val="99"/>
    <w:unhideWhenUsed/>
    <w:rsid w:val="00A1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hta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ta.org.uk/media/moijzlyd/recruitment-selection-policy-for-our-careers-page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ta.org.uk/legal/diversity-equity-inclusion-dei-stat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ht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D005895AC2D4E94E7E6B030FB269C" ma:contentTypeVersion="19" ma:contentTypeDescription="Create a new document." ma:contentTypeScope="" ma:versionID="80ea9fd69fdca805b9a5746e818ad60d">
  <xsd:schema xmlns:xsd="http://www.w3.org/2001/XMLSchema" xmlns:xs="http://www.w3.org/2001/XMLSchema" xmlns:p="http://schemas.microsoft.com/office/2006/metadata/properties" xmlns:ns1="http://schemas.microsoft.com/sharepoint/v3" xmlns:ns2="b02c6c72-37fa-4ffa-9176-3a51b02d3fc4" xmlns:ns3="a7464ae7-c11d-45b5-986e-e8a22b198d11" targetNamespace="http://schemas.microsoft.com/office/2006/metadata/properties" ma:root="true" ma:fieldsID="69732a9bacf330c1aa4b1c7b12b78198" ns1:_="" ns2:_="" ns3:_="">
    <xsd:import namespace="http://schemas.microsoft.com/sharepoint/v3"/>
    <xsd:import namespace="b02c6c72-37fa-4ffa-9176-3a51b02d3fc4"/>
    <xsd:import namespace="a7464ae7-c11d-45b5-986e-e8a22b198d1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6c72-37fa-4ffa-9176-3a51b02d3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329e42-659e-446b-8389-c811c8096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4ae7-c11d-45b5-986e-e8a22b198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9bf4d2-919e-4c56-98b1-93dd553c8178}" ma:internalName="TaxCatchAll" ma:showField="CatchAllData" ma:web="a7464ae7-c11d-45b5-986e-e8a22b198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02c6c72-37fa-4ffa-9176-3a51b02d3fc4">
      <Terms xmlns="http://schemas.microsoft.com/office/infopath/2007/PartnerControls"/>
    </lcf76f155ced4ddcb4097134ff3c332f>
    <TaxCatchAll xmlns="a7464ae7-c11d-45b5-986e-e8a22b198d11" xsi:nil="true"/>
  </documentManagement>
</p:properties>
</file>

<file path=customXml/itemProps1.xml><?xml version="1.0" encoding="utf-8"?>
<ds:datastoreItem xmlns:ds="http://schemas.openxmlformats.org/officeDocument/2006/customXml" ds:itemID="{0FBFBD77-253C-4067-9AF0-51B78C679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C215C-4069-47DC-B884-4453BC76C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6c72-37fa-4ffa-9176-3a51b02d3fc4"/>
    <ds:schemaRef ds:uri="a7464ae7-c11d-45b5-986e-e8a22b198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128E3-E289-4AFF-8037-3CCECCE6BC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2c6c72-37fa-4ffa-9176-3a51b02d3fc4"/>
    <ds:schemaRef ds:uri="a7464ae7-c11d-45b5-986e-e8a22b198d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Whitfield</dc:creator>
  <cp:keywords/>
  <dc:description/>
  <cp:lastModifiedBy>Kerry Whitfield</cp:lastModifiedBy>
  <cp:revision>8</cp:revision>
  <dcterms:created xsi:type="dcterms:W3CDTF">2025-04-30T15:38:00Z</dcterms:created>
  <dcterms:modified xsi:type="dcterms:W3CDTF">2025-04-30T15:46:00Z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0x010100ABFD005895AC2D4E94E7E6B030FB269C</vt:lpwstr>
  </property>
  <property fmtid="{D5CDD505-2E9C-101B-9397-08002B2CF9AE}" pid="3" name="MediaServiceImageTags">
    <vt:lpwstr/>
  </property>
</Properties>
</file>