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1F51B" w14:textId="77777777" w:rsidR="00A5476A" w:rsidRDefault="00902569">
      <w:pPr>
        <w:pStyle w:val="BodyText"/>
        <w:rPr>
          <w:rFonts w:ascii="Times New Roman"/>
          <w:sz w:val="20"/>
        </w:rPr>
      </w:pPr>
      <w:r>
        <w:rPr>
          <w:noProof/>
        </w:rPr>
        <w:drawing>
          <wp:anchor distT="0" distB="0" distL="0" distR="0" simplePos="0" relativeHeight="15728640" behindDoc="0" locked="0" layoutInCell="1" allowOverlap="1" wp14:anchorId="3BA1F592" wp14:editId="3BA1F593">
            <wp:simplePos x="0" y="0"/>
            <wp:positionH relativeFrom="page">
              <wp:posOffset>980590</wp:posOffset>
            </wp:positionH>
            <wp:positionV relativeFrom="page">
              <wp:posOffset>1191170</wp:posOffset>
            </wp:positionV>
            <wp:extent cx="1182069" cy="39070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182069" cy="390703"/>
                    </a:xfrm>
                    <a:prstGeom prst="rect">
                      <a:avLst/>
                    </a:prstGeom>
                  </pic:spPr>
                </pic:pic>
              </a:graphicData>
            </a:graphic>
          </wp:anchor>
        </w:drawing>
      </w:r>
      <w:r>
        <w:rPr>
          <w:noProof/>
        </w:rPr>
        <w:drawing>
          <wp:anchor distT="0" distB="0" distL="0" distR="0" simplePos="0" relativeHeight="15729152" behindDoc="0" locked="0" layoutInCell="1" allowOverlap="1" wp14:anchorId="3BA1F594" wp14:editId="3BA1F595">
            <wp:simplePos x="0" y="0"/>
            <wp:positionH relativeFrom="page">
              <wp:posOffset>0</wp:posOffset>
            </wp:positionH>
            <wp:positionV relativeFrom="page">
              <wp:posOffset>10196839</wp:posOffset>
            </wp:positionV>
            <wp:extent cx="7560563" cy="49554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7560563" cy="495540"/>
                    </a:xfrm>
                    <a:prstGeom prst="rect">
                      <a:avLst/>
                    </a:prstGeom>
                  </pic:spPr>
                </pic:pic>
              </a:graphicData>
            </a:graphic>
          </wp:anchor>
        </w:drawing>
      </w:r>
    </w:p>
    <w:p w14:paraId="3BA1F51C" w14:textId="77777777" w:rsidR="00A5476A" w:rsidRDefault="00A5476A">
      <w:pPr>
        <w:pStyle w:val="BodyText"/>
        <w:rPr>
          <w:rFonts w:ascii="Times New Roman"/>
          <w:sz w:val="20"/>
        </w:rPr>
      </w:pPr>
    </w:p>
    <w:p w14:paraId="3BA1F51D" w14:textId="77777777" w:rsidR="00A5476A" w:rsidRDefault="00A5476A">
      <w:pPr>
        <w:pStyle w:val="BodyText"/>
        <w:rPr>
          <w:rFonts w:ascii="Times New Roman"/>
          <w:sz w:val="20"/>
        </w:rPr>
      </w:pPr>
    </w:p>
    <w:p w14:paraId="3BA1F51E" w14:textId="77777777" w:rsidR="00A5476A" w:rsidRDefault="00A5476A">
      <w:pPr>
        <w:pStyle w:val="BodyText"/>
        <w:spacing w:before="10"/>
        <w:rPr>
          <w:rFonts w:ascii="Times New Roman"/>
          <w:sz w:val="17"/>
        </w:rPr>
      </w:pPr>
    </w:p>
    <w:p w14:paraId="3BA1F51F" w14:textId="4482D6C2" w:rsidR="00A5476A" w:rsidRPr="00697737" w:rsidRDefault="00902569" w:rsidP="00697737">
      <w:pPr>
        <w:jc w:val="center"/>
        <w:rPr>
          <w:rFonts w:ascii="Source Sans Pro" w:hAnsi="Source Sans Pro"/>
          <w:b/>
          <w:bCs/>
          <w:color w:val="595959" w:themeColor="text1" w:themeTint="A6"/>
          <w:sz w:val="44"/>
          <w:szCs w:val="44"/>
        </w:rPr>
      </w:pPr>
      <w:r w:rsidRPr="00697737">
        <w:rPr>
          <w:rFonts w:ascii="Source Sans Pro" w:hAnsi="Source Sans Pro"/>
          <w:b/>
          <w:bCs/>
          <w:color w:val="595959" w:themeColor="text1" w:themeTint="A6"/>
          <w:spacing w:val="-4"/>
          <w:w w:val="90"/>
          <w:sz w:val="44"/>
          <w:szCs w:val="44"/>
        </w:rPr>
        <w:t xml:space="preserve">HTA </w:t>
      </w:r>
      <w:r w:rsidRPr="00697737">
        <w:rPr>
          <w:rFonts w:ascii="Source Sans Pro" w:hAnsi="Source Sans Pro"/>
          <w:b/>
          <w:bCs/>
          <w:color w:val="595959" w:themeColor="text1" w:themeTint="A6"/>
          <w:w w:val="90"/>
          <w:sz w:val="44"/>
          <w:szCs w:val="44"/>
        </w:rPr>
        <w:t>Annual</w:t>
      </w:r>
      <w:r w:rsidRPr="00697737">
        <w:rPr>
          <w:rFonts w:ascii="Source Sans Pro" w:hAnsi="Source Sans Pro"/>
          <w:b/>
          <w:bCs/>
          <w:color w:val="595959" w:themeColor="text1" w:themeTint="A6"/>
          <w:spacing w:val="-51"/>
          <w:w w:val="90"/>
          <w:sz w:val="44"/>
          <w:szCs w:val="44"/>
        </w:rPr>
        <w:t xml:space="preserve"> </w:t>
      </w:r>
      <w:r w:rsidRPr="00697737">
        <w:rPr>
          <w:rFonts w:ascii="Source Sans Pro" w:hAnsi="Source Sans Pro"/>
          <w:b/>
          <w:bCs/>
          <w:color w:val="595959" w:themeColor="text1" w:themeTint="A6"/>
          <w:w w:val="90"/>
          <w:sz w:val="44"/>
          <w:szCs w:val="44"/>
        </w:rPr>
        <w:t>General</w:t>
      </w:r>
      <w:r w:rsidRPr="00697737">
        <w:rPr>
          <w:rFonts w:ascii="Source Sans Pro" w:hAnsi="Source Sans Pro"/>
          <w:b/>
          <w:bCs/>
          <w:color w:val="595959" w:themeColor="text1" w:themeTint="A6"/>
          <w:spacing w:val="-52"/>
          <w:w w:val="90"/>
          <w:sz w:val="44"/>
          <w:szCs w:val="44"/>
        </w:rPr>
        <w:t xml:space="preserve"> </w:t>
      </w:r>
      <w:r w:rsidRPr="00697737">
        <w:rPr>
          <w:rFonts w:ascii="Source Sans Pro" w:hAnsi="Source Sans Pro"/>
          <w:b/>
          <w:bCs/>
          <w:color w:val="595959" w:themeColor="text1" w:themeTint="A6"/>
          <w:w w:val="90"/>
          <w:sz w:val="44"/>
          <w:szCs w:val="44"/>
        </w:rPr>
        <w:t xml:space="preserve">Meeting </w:t>
      </w:r>
      <w:r w:rsidRPr="00ED4553">
        <w:rPr>
          <w:rFonts w:ascii="Source Sans Pro" w:hAnsi="Source Sans Pro"/>
          <w:b/>
          <w:bCs/>
          <w:color w:val="595959" w:themeColor="text1" w:themeTint="A6"/>
          <w:w w:val="90"/>
          <w:sz w:val="44"/>
          <w:szCs w:val="44"/>
        </w:rPr>
        <w:t>20</w:t>
      </w:r>
      <w:r w:rsidR="006A6B77" w:rsidRPr="00ED4553">
        <w:rPr>
          <w:rFonts w:ascii="Source Sans Pro" w:hAnsi="Source Sans Pro"/>
          <w:b/>
          <w:bCs/>
          <w:color w:val="595959" w:themeColor="text1" w:themeTint="A6"/>
          <w:w w:val="90"/>
          <w:sz w:val="44"/>
          <w:szCs w:val="44"/>
        </w:rPr>
        <w:t>2</w:t>
      </w:r>
      <w:r w:rsidR="00ED4553" w:rsidRPr="00ED4553">
        <w:rPr>
          <w:rFonts w:ascii="Source Sans Pro" w:hAnsi="Source Sans Pro"/>
          <w:b/>
          <w:bCs/>
          <w:color w:val="595959" w:themeColor="text1" w:themeTint="A6"/>
          <w:w w:val="90"/>
          <w:sz w:val="44"/>
          <w:szCs w:val="44"/>
        </w:rPr>
        <w:t>4</w:t>
      </w:r>
    </w:p>
    <w:p w14:paraId="3BA1F520" w14:textId="77777777" w:rsidR="00A5476A" w:rsidRPr="00367DB7" w:rsidRDefault="00902569">
      <w:pPr>
        <w:spacing w:before="332"/>
        <w:ind w:left="140"/>
        <w:rPr>
          <w:rFonts w:ascii="Source Sans Pro" w:hAnsi="Source Sans Pro"/>
          <w:b/>
          <w:sz w:val="28"/>
          <w:szCs w:val="24"/>
        </w:rPr>
      </w:pPr>
      <w:r w:rsidRPr="00367DB7">
        <w:rPr>
          <w:rFonts w:ascii="Source Sans Pro" w:hAnsi="Source Sans Pro"/>
          <w:b/>
          <w:color w:val="8FB433"/>
          <w:sz w:val="28"/>
          <w:szCs w:val="24"/>
        </w:rPr>
        <w:t>Proxy Form</w:t>
      </w:r>
    </w:p>
    <w:p w14:paraId="3BA1F521" w14:textId="77777777" w:rsidR="00A5476A" w:rsidRPr="00367DB7" w:rsidRDefault="00A5476A">
      <w:pPr>
        <w:pStyle w:val="BodyText"/>
        <w:spacing w:before="3"/>
        <w:rPr>
          <w:rFonts w:ascii="Source Sans Pro" w:hAnsi="Source Sans Pro"/>
          <w:b/>
          <w:sz w:val="28"/>
          <w:szCs w:val="24"/>
        </w:rPr>
      </w:pPr>
    </w:p>
    <w:p w14:paraId="3BA1F522" w14:textId="77777777" w:rsidR="00A5476A" w:rsidRPr="00367DB7" w:rsidRDefault="00902569">
      <w:pPr>
        <w:pStyle w:val="BodyText"/>
        <w:ind w:left="140"/>
        <w:rPr>
          <w:rFonts w:ascii="Source Sans Pro" w:hAnsi="Source Sans Pro"/>
          <w:sz w:val="24"/>
          <w:szCs w:val="24"/>
        </w:rPr>
      </w:pPr>
      <w:r w:rsidRPr="00367DB7">
        <w:rPr>
          <w:rFonts w:ascii="Source Sans Pro" w:hAnsi="Source Sans Pro"/>
          <w:color w:val="545557"/>
          <w:w w:val="90"/>
          <w:sz w:val="24"/>
          <w:szCs w:val="24"/>
        </w:rPr>
        <w:t>MEMBER’S NAME:</w:t>
      </w:r>
    </w:p>
    <w:p w14:paraId="3BA1F523" w14:textId="77777777" w:rsidR="00A5476A" w:rsidRPr="00367DB7" w:rsidRDefault="00A5476A">
      <w:pPr>
        <w:pStyle w:val="BodyText"/>
        <w:spacing w:before="9"/>
        <w:rPr>
          <w:rFonts w:ascii="Source Sans Pro" w:hAnsi="Source Sans Pro"/>
          <w:sz w:val="16"/>
          <w:szCs w:val="24"/>
        </w:rPr>
      </w:pPr>
    </w:p>
    <w:p w14:paraId="3BA1F524" w14:textId="77777777" w:rsidR="00A5476A" w:rsidRPr="00367DB7" w:rsidRDefault="00902569">
      <w:pPr>
        <w:pStyle w:val="BodyText"/>
        <w:spacing w:before="96"/>
        <w:ind w:left="140"/>
        <w:rPr>
          <w:rFonts w:ascii="Source Sans Pro" w:hAnsi="Source Sans Pro"/>
          <w:sz w:val="24"/>
          <w:szCs w:val="24"/>
        </w:rPr>
      </w:pPr>
      <w:r w:rsidRPr="00367DB7">
        <w:rPr>
          <w:rFonts w:ascii="Source Sans Pro" w:hAnsi="Source Sans Pro"/>
          <w:color w:val="545557"/>
          <w:w w:val="95"/>
          <w:sz w:val="24"/>
          <w:szCs w:val="24"/>
        </w:rPr>
        <w:t>MEMBERSHIP NUMBER:</w:t>
      </w:r>
    </w:p>
    <w:p w14:paraId="3BA1F525" w14:textId="77777777" w:rsidR="00A5476A" w:rsidRPr="00367DB7" w:rsidRDefault="00A5476A">
      <w:pPr>
        <w:pStyle w:val="BodyText"/>
        <w:spacing w:before="5"/>
        <w:rPr>
          <w:rFonts w:ascii="Source Sans Pro" w:hAnsi="Source Sans Pro"/>
          <w:sz w:val="24"/>
          <w:szCs w:val="24"/>
        </w:rPr>
      </w:pPr>
    </w:p>
    <w:p w14:paraId="3BA1F526" w14:textId="77777777" w:rsidR="00A5476A" w:rsidRPr="00367DB7" w:rsidRDefault="00902569">
      <w:pPr>
        <w:pStyle w:val="BodyText"/>
        <w:spacing w:before="1"/>
        <w:ind w:left="140"/>
        <w:rPr>
          <w:rFonts w:ascii="Source Sans Pro" w:hAnsi="Source Sans Pro"/>
          <w:sz w:val="24"/>
          <w:szCs w:val="24"/>
        </w:rPr>
      </w:pPr>
      <w:r w:rsidRPr="00367DB7">
        <w:rPr>
          <w:rFonts w:ascii="Source Sans Pro" w:hAnsi="Source Sans Pro"/>
          <w:color w:val="545557"/>
          <w:w w:val="90"/>
          <w:sz w:val="24"/>
          <w:szCs w:val="24"/>
        </w:rPr>
        <w:t>ADDRESS:</w:t>
      </w:r>
    </w:p>
    <w:p w14:paraId="3BA1F527" w14:textId="77777777" w:rsidR="00A5476A" w:rsidRPr="00E735B8" w:rsidRDefault="00A5476A">
      <w:pPr>
        <w:pStyle w:val="BodyText"/>
        <w:rPr>
          <w:rFonts w:ascii="Source Sans Pro" w:hAnsi="Source Sans Pro"/>
          <w:sz w:val="28"/>
        </w:rPr>
      </w:pPr>
    </w:p>
    <w:p w14:paraId="3BA1F528" w14:textId="77777777" w:rsidR="00A5476A" w:rsidRPr="00E735B8" w:rsidRDefault="00A5476A">
      <w:pPr>
        <w:pStyle w:val="BodyText"/>
        <w:rPr>
          <w:rFonts w:ascii="Source Sans Pro" w:hAnsi="Source Sans Pro"/>
          <w:sz w:val="28"/>
        </w:rPr>
      </w:pPr>
    </w:p>
    <w:p w14:paraId="3BA1F529" w14:textId="77777777" w:rsidR="00A5476A" w:rsidRPr="00E735B8" w:rsidRDefault="00A5476A">
      <w:pPr>
        <w:pStyle w:val="BodyText"/>
        <w:spacing w:before="11"/>
        <w:rPr>
          <w:rFonts w:ascii="Source Sans Pro" w:hAnsi="Source Sans Pro"/>
          <w:sz w:val="36"/>
        </w:rPr>
      </w:pPr>
    </w:p>
    <w:p w14:paraId="3BA1F52A" w14:textId="77777777" w:rsidR="00A5476A" w:rsidRPr="00BC5DF0" w:rsidRDefault="00902569" w:rsidP="00BC5DF0">
      <w:pPr>
        <w:rPr>
          <w:rFonts w:ascii="Source Sans Pro" w:hAnsi="Source Sans Pro"/>
          <w:color w:val="595959" w:themeColor="text1" w:themeTint="A6"/>
          <w:sz w:val="24"/>
          <w:szCs w:val="24"/>
        </w:rPr>
      </w:pPr>
      <w:r w:rsidRPr="00BC5DF0">
        <w:rPr>
          <w:rFonts w:ascii="Source Sans Pro" w:hAnsi="Source Sans Pro"/>
          <w:color w:val="595959" w:themeColor="text1" w:themeTint="A6"/>
          <w:sz w:val="24"/>
          <w:szCs w:val="24"/>
        </w:rPr>
        <w:t>Before completing the rest of this form, please read the explanatory notes below and the notes to the notice of the general meeting.</w:t>
      </w:r>
    </w:p>
    <w:p w14:paraId="3BA1F52B" w14:textId="77777777" w:rsidR="00A5476A" w:rsidRPr="00BC5DF0" w:rsidRDefault="00A5476A" w:rsidP="00BC5DF0">
      <w:pPr>
        <w:rPr>
          <w:rFonts w:ascii="Source Sans Pro" w:hAnsi="Source Sans Pro"/>
          <w:color w:val="595959" w:themeColor="text1" w:themeTint="A6"/>
          <w:sz w:val="24"/>
          <w:szCs w:val="24"/>
        </w:rPr>
      </w:pPr>
    </w:p>
    <w:p w14:paraId="3BA1F52C" w14:textId="77777777" w:rsidR="00A5476A" w:rsidRPr="00BC5DF0" w:rsidRDefault="00902569" w:rsidP="00BC5DF0">
      <w:pPr>
        <w:rPr>
          <w:rFonts w:ascii="Source Sans Pro" w:hAnsi="Source Sans Pro"/>
          <w:color w:val="595959" w:themeColor="text1" w:themeTint="A6"/>
          <w:sz w:val="24"/>
          <w:szCs w:val="24"/>
        </w:rPr>
      </w:pPr>
      <w:r w:rsidRPr="00BC5DF0">
        <w:rPr>
          <w:rFonts w:ascii="Source Sans Pro" w:hAnsi="Source Sans Pro"/>
          <w:color w:val="595959" w:themeColor="text1" w:themeTint="A6"/>
          <w:sz w:val="24"/>
          <w:szCs w:val="24"/>
        </w:rPr>
        <w:t>I /We, being a member of The Horticultural Trades Association appoint (tick as appropriate):</w:t>
      </w:r>
    </w:p>
    <w:p w14:paraId="3BA1F52D" w14:textId="77777777" w:rsidR="00A5476A" w:rsidRPr="00BC5DF0" w:rsidRDefault="00A5476A" w:rsidP="00BC5DF0">
      <w:pPr>
        <w:rPr>
          <w:rFonts w:ascii="Source Sans Pro" w:hAnsi="Source Sans Pro"/>
          <w:color w:val="595959" w:themeColor="text1" w:themeTint="A6"/>
          <w:sz w:val="24"/>
          <w:szCs w:val="24"/>
        </w:rPr>
      </w:pPr>
    </w:p>
    <w:p w14:paraId="3BA1F52E" w14:textId="77777777" w:rsidR="00A5476A" w:rsidRPr="00BC5DF0" w:rsidRDefault="00902569" w:rsidP="00BC5DF0">
      <w:pPr>
        <w:rPr>
          <w:rFonts w:ascii="Source Sans Pro" w:hAnsi="Source Sans Pro"/>
          <w:color w:val="595959" w:themeColor="text1" w:themeTint="A6"/>
          <w:sz w:val="24"/>
          <w:szCs w:val="24"/>
        </w:rPr>
      </w:pPr>
      <w:r w:rsidRPr="00BC5DF0">
        <w:rPr>
          <w:rFonts w:ascii="Source Sans Pro" w:hAnsi="Source Sans Pro"/>
          <w:color w:val="595959" w:themeColor="text1" w:themeTint="A6"/>
          <w:sz w:val="24"/>
          <w:szCs w:val="24"/>
        </w:rPr>
        <w:t>the Chairman of the meeting; or (see note 2 below)</w:t>
      </w:r>
    </w:p>
    <w:p w14:paraId="3BA1F52F" w14:textId="77777777" w:rsidR="00A5476A" w:rsidRPr="00BC5DF0" w:rsidRDefault="00902569" w:rsidP="00BC5DF0">
      <w:pPr>
        <w:rPr>
          <w:rFonts w:ascii="Source Sans Pro" w:hAnsi="Source Sans Pro"/>
          <w:color w:val="595959" w:themeColor="text1" w:themeTint="A6"/>
          <w:sz w:val="24"/>
          <w:szCs w:val="24"/>
        </w:rPr>
      </w:pPr>
      <w:r w:rsidRPr="00BC5DF0">
        <w:rPr>
          <w:rFonts w:ascii="Source Sans Pro" w:hAnsi="Source Sans Pro"/>
          <w:color w:val="595959" w:themeColor="text1" w:themeTint="A6"/>
          <w:sz w:val="24"/>
          <w:szCs w:val="24"/>
        </w:rPr>
        <w:t xml:space="preserve">Alternative proxy name:  </w:t>
      </w:r>
      <w:r w:rsidRPr="00BC5DF0">
        <w:rPr>
          <w:rFonts w:ascii="Source Sans Pro" w:hAnsi="Source Sans Pro"/>
          <w:color w:val="595959" w:themeColor="text1" w:themeTint="A6"/>
          <w:sz w:val="24"/>
          <w:szCs w:val="24"/>
        </w:rPr>
        <w:tab/>
      </w:r>
    </w:p>
    <w:p w14:paraId="3BA1F530" w14:textId="77777777" w:rsidR="00A5476A" w:rsidRPr="00BC5DF0" w:rsidRDefault="00A5476A" w:rsidP="00BC5DF0">
      <w:pPr>
        <w:rPr>
          <w:rFonts w:ascii="Source Sans Pro" w:hAnsi="Source Sans Pro"/>
          <w:color w:val="595959" w:themeColor="text1" w:themeTint="A6"/>
          <w:sz w:val="24"/>
          <w:szCs w:val="24"/>
        </w:rPr>
      </w:pPr>
    </w:p>
    <w:p w14:paraId="3BA1F531" w14:textId="3018114B" w:rsidR="00A5476A" w:rsidRPr="00BC5DF0" w:rsidRDefault="00902569" w:rsidP="00BC5DF0">
      <w:pPr>
        <w:rPr>
          <w:rFonts w:ascii="Source Sans Pro" w:hAnsi="Source Sans Pro"/>
          <w:color w:val="595959" w:themeColor="text1" w:themeTint="A6"/>
          <w:sz w:val="24"/>
          <w:szCs w:val="24"/>
        </w:rPr>
      </w:pPr>
      <w:r w:rsidRPr="174E7CA9">
        <w:rPr>
          <w:rFonts w:ascii="Source Sans Pro" w:hAnsi="Source Sans Pro"/>
          <w:color w:val="595959" w:themeColor="text1" w:themeTint="A6"/>
          <w:sz w:val="24"/>
          <w:szCs w:val="24"/>
        </w:rPr>
        <w:t xml:space="preserve">as my/our proxy to attend, speak and vote on my/our behalf at the General Meeting of The </w:t>
      </w:r>
      <w:r w:rsidRPr="00ED4553">
        <w:rPr>
          <w:rFonts w:ascii="Source Sans Pro" w:hAnsi="Source Sans Pro"/>
          <w:color w:val="595959" w:themeColor="text1" w:themeTint="A6"/>
          <w:sz w:val="24"/>
          <w:szCs w:val="24"/>
        </w:rPr>
        <w:t>Horticultural Trades Association to be held on</w:t>
      </w:r>
      <w:r w:rsidR="00C4011C" w:rsidRPr="00ED4553">
        <w:rPr>
          <w:rFonts w:ascii="Source Sans Pro" w:hAnsi="Source Sans Pro"/>
          <w:color w:val="595959" w:themeColor="text1" w:themeTint="A6"/>
          <w:sz w:val="24"/>
          <w:szCs w:val="24"/>
        </w:rPr>
        <w:t xml:space="preserve"> </w:t>
      </w:r>
      <w:r w:rsidR="00517CC6" w:rsidRPr="00ED4553">
        <w:rPr>
          <w:rFonts w:ascii="Source Sans Pro" w:hAnsi="Source Sans Pro"/>
          <w:color w:val="595959" w:themeColor="text1" w:themeTint="A6"/>
          <w:sz w:val="24"/>
          <w:szCs w:val="24"/>
        </w:rPr>
        <w:t>Thursday 25 September 2024</w:t>
      </w:r>
      <w:r w:rsidR="1306C594" w:rsidRPr="00ED4553">
        <w:rPr>
          <w:rFonts w:ascii="Source Sans Pro" w:hAnsi="Source Sans Pro"/>
          <w:color w:val="595959" w:themeColor="text1" w:themeTint="A6"/>
          <w:sz w:val="24"/>
          <w:szCs w:val="24"/>
        </w:rPr>
        <w:t xml:space="preserve"> </w:t>
      </w:r>
      <w:r w:rsidR="005B55A5">
        <w:rPr>
          <w:rFonts w:ascii="Source Sans Pro" w:hAnsi="Source Sans Pro"/>
          <w:color w:val="595959" w:themeColor="text1" w:themeTint="A6"/>
          <w:sz w:val="24"/>
          <w:szCs w:val="24"/>
        </w:rPr>
        <w:t>at</w:t>
      </w:r>
      <w:r w:rsidR="1306C594" w:rsidRPr="00ED4553">
        <w:rPr>
          <w:rFonts w:ascii="Source Sans Pro" w:hAnsi="Source Sans Pro"/>
          <w:color w:val="595959" w:themeColor="text1" w:themeTint="A6"/>
          <w:sz w:val="24"/>
          <w:szCs w:val="24"/>
        </w:rPr>
        <w:t xml:space="preserve"> </w:t>
      </w:r>
      <w:r w:rsidR="00C4011C" w:rsidRPr="00ED4553">
        <w:rPr>
          <w:rFonts w:ascii="Source Sans Pro" w:hAnsi="Source Sans Pro"/>
          <w:color w:val="595959" w:themeColor="text1" w:themeTint="A6"/>
          <w:sz w:val="24"/>
          <w:szCs w:val="24"/>
        </w:rPr>
        <w:t>1</w:t>
      </w:r>
      <w:r w:rsidR="00D50B23">
        <w:rPr>
          <w:rFonts w:ascii="Source Sans Pro" w:hAnsi="Source Sans Pro"/>
          <w:color w:val="595959" w:themeColor="text1" w:themeTint="A6"/>
          <w:sz w:val="24"/>
          <w:szCs w:val="24"/>
        </w:rPr>
        <w:t>6</w:t>
      </w:r>
      <w:r w:rsidR="00C4011C" w:rsidRPr="00ED4553">
        <w:rPr>
          <w:rFonts w:ascii="Source Sans Pro" w:hAnsi="Source Sans Pro"/>
          <w:color w:val="595959" w:themeColor="text1" w:themeTint="A6"/>
          <w:sz w:val="24"/>
          <w:szCs w:val="24"/>
        </w:rPr>
        <w:t>.</w:t>
      </w:r>
      <w:r w:rsidR="00524654">
        <w:rPr>
          <w:rFonts w:ascii="Source Sans Pro" w:hAnsi="Source Sans Pro"/>
          <w:color w:val="595959" w:themeColor="text1" w:themeTint="A6"/>
          <w:sz w:val="24"/>
          <w:szCs w:val="24"/>
        </w:rPr>
        <w:t>45</w:t>
      </w:r>
      <w:r w:rsidR="1306C594" w:rsidRPr="00ED4553">
        <w:rPr>
          <w:rFonts w:ascii="Source Sans Pro" w:hAnsi="Source Sans Pro"/>
          <w:color w:val="595959" w:themeColor="text1" w:themeTint="A6"/>
          <w:sz w:val="24"/>
          <w:szCs w:val="24"/>
        </w:rPr>
        <w:t xml:space="preserve"> </w:t>
      </w:r>
      <w:r w:rsidRPr="00ED4553">
        <w:rPr>
          <w:rFonts w:ascii="Source Sans Pro" w:hAnsi="Source Sans Pro"/>
          <w:color w:val="595959" w:themeColor="text1" w:themeTint="A6"/>
          <w:sz w:val="24"/>
          <w:szCs w:val="24"/>
        </w:rPr>
        <w:t>and at any adjournment of the meeting.</w:t>
      </w:r>
    </w:p>
    <w:p w14:paraId="3BA1F532" w14:textId="77777777" w:rsidR="00A5476A" w:rsidRPr="00BC5DF0" w:rsidRDefault="00A5476A" w:rsidP="00BC5DF0">
      <w:pPr>
        <w:rPr>
          <w:rFonts w:ascii="Source Sans Pro" w:hAnsi="Source Sans Pro"/>
          <w:color w:val="595959" w:themeColor="text1" w:themeTint="A6"/>
          <w:sz w:val="24"/>
          <w:szCs w:val="24"/>
        </w:rPr>
      </w:pPr>
    </w:p>
    <w:p w14:paraId="3BA1F533" w14:textId="77777777" w:rsidR="00A5476A" w:rsidRPr="00BC5DF0" w:rsidRDefault="00902569" w:rsidP="00BC5DF0">
      <w:pPr>
        <w:rPr>
          <w:rFonts w:ascii="Source Sans Pro" w:hAnsi="Source Sans Pro"/>
          <w:color w:val="595959" w:themeColor="text1" w:themeTint="A6"/>
          <w:sz w:val="24"/>
          <w:szCs w:val="24"/>
        </w:rPr>
      </w:pPr>
      <w:r w:rsidRPr="00BC5DF0">
        <w:rPr>
          <w:rFonts w:ascii="Source Sans Pro" w:hAnsi="Source Sans Pro"/>
          <w:color w:val="595959" w:themeColor="text1" w:themeTint="A6"/>
          <w:sz w:val="24"/>
          <w:szCs w:val="24"/>
        </w:rPr>
        <w:t xml:space="preserve">I/We direct my/our proxy to vote on the following resolutions as I/we have indicated by marking the appropriate box with an 'X'. If no indication is given, my/our proxy will vote or abstain from voting at his or her discretion and I/we </w:t>
      </w:r>
      <w:proofErr w:type="spellStart"/>
      <w:r w:rsidRPr="00BC5DF0">
        <w:rPr>
          <w:rFonts w:ascii="Source Sans Pro" w:hAnsi="Source Sans Pro"/>
          <w:color w:val="595959" w:themeColor="text1" w:themeTint="A6"/>
          <w:sz w:val="24"/>
          <w:szCs w:val="24"/>
        </w:rPr>
        <w:t>authorise</w:t>
      </w:r>
      <w:proofErr w:type="spellEnd"/>
      <w:r w:rsidRPr="00BC5DF0">
        <w:rPr>
          <w:rFonts w:ascii="Source Sans Pro" w:hAnsi="Source Sans Pro"/>
          <w:color w:val="595959" w:themeColor="text1" w:themeTint="A6"/>
          <w:sz w:val="24"/>
          <w:szCs w:val="24"/>
        </w:rPr>
        <w:t xml:space="preserve"> my/our proxy to vote (or abstain from voting) as he or she thinks fit in relation to any other matter which is put before the meeting.</w:t>
      </w:r>
    </w:p>
    <w:p w14:paraId="3BA1F534" w14:textId="77777777" w:rsidR="00A5476A" w:rsidRDefault="00A5476A">
      <w:pPr>
        <w:pStyle w:val="BodyText"/>
        <w:rPr>
          <w:sz w:val="20"/>
        </w:rPr>
      </w:pPr>
    </w:p>
    <w:p w14:paraId="3BA1F535" w14:textId="77777777" w:rsidR="00A5476A" w:rsidRDefault="00A5476A">
      <w:pPr>
        <w:pStyle w:val="BodyText"/>
        <w:rPr>
          <w:sz w:val="20"/>
        </w:rPr>
      </w:pPr>
    </w:p>
    <w:p w14:paraId="3BA1F536" w14:textId="77777777" w:rsidR="00A5476A" w:rsidRDefault="00A5476A">
      <w:pPr>
        <w:pStyle w:val="BodyText"/>
        <w:rPr>
          <w:sz w:val="20"/>
        </w:rPr>
      </w:pPr>
    </w:p>
    <w:p w14:paraId="3BA1F537" w14:textId="77777777" w:rsidR="00A5476A" w:rsidRDefault="00A5476A">
      <w:pPr>
        <w:pStyle w:val="BodyText"/>
        <w:rPr>
          <w:sz w:val="20"/>
        </w:rPr>
      </w:pPr>
    </w:p>
    <w:p w14:paraId="3BA1F538" w14:textId="77777777" w:rsidR="00A5476A" w:rsidRDefault="00A5476A">
      <w:pPr>
        <w:pStyle w:val="BodyText"/>
        <w:rPr>
          <w:sz w:val="20"/>
        </w:rPr>
      </w:pPr>
    </w:p>
    <w:p w14:paraId="3BA1F539" w14:textId="77777777" w:rsidR="00A5476A" w:rsidRDefault="00A5476A">
      <w:pPr>
        <w:pStyle w:val="BodyText"/>
        <w:rPr>
          <w:sz w:val="20"/>
        </w:rPr>
      </w:pPr>
    </w:p>
    <w:p w14:paraId="3BA1F53A" w14:textId="77777777" w:rsidR="00A5476A" w:rsidRDefault="00A5476A">
      <w:pPr>
        <w:pStyle w:val="BodyText"/>
        <w:rPr>
          <w:sz w:val="20"/>
        </w:rPr>
      </w:pPr>
    </w:p>
    <w:p w14:paraId="3BA1F53B" w14:textId="77777777" w:rsidR="00A5476A" w:rsidRDefault="00A5476A">
      <w:pPr>
        <w:pStyle w:val="BodyText"/>
        <w:rPr>
          <w:sz w:val="20"/>
        </w:rPr>
      </w:pPr>
    </w:p>
    <w:p w14:paraId="3BA1F53C" w14:textId="77777777" w:rsidR="00A5476A" w:rsidRDefault="00A5476A">
      <w:pPr>
        <w:pStyle w:val="BodyText"/>
        <w:rPr>
          <w:sz w:val="20"/>
        </w:rPr>
      </w:pPr>
    </w:p>
    <w:p w14:paraId="3BA1F53D" w14:textId="77777777" w:rsidR="00A5476A" w:rsidRDefault="00A5476A">
      <w:pPr>
        <w:pStyle w:val="BodyText"/>
        <w:rPr>
          <w:sz w:val="20"/>
        </w:rPr>
      </w:pPr>
    </w:p>
    <w:p w14:paraId="3BA1F53E" w14:textId="77777777" w:rsidR="00A5476A" w:rsidRDefault="00A5476A">
      <w:pPr>
        <w:pStyle w:val="BodyText"/>
        <w:rPr>
          <w:sz w:val="20"/>
        </w:rPr>
      </w:pPr>
    </w:p>
    <w:p w14:paraId="3BA1F53F" w14:textId="77777777" w:rsidR="00A5476A" w:rsidRDefault="00A5476A">
      <w:pPr>
        <w:pStyle w:val="BodyText"/>
        <w:rPr>
          <w:sz w:val="20"/>
        </w:rPr>
      </w:pPr>
    </w:p>
    <w:p w14:paraId="3BA1F540" w14:textId="77777777" w:rsidR="00A5476A" w:rsidRDefault="00A5476A">
      <w:pPr>
        <w:pStyle w:val="BodyText"/>
        <w:rPr>
          <w:sz w:val="20"/>
        </w:rPr>
      </w:pPr>
    </w:p>
    <w:p w14:paraId="3BA1F541" w14:textId="77777777" w:rsidR="00A5476A" w:rsidRDefault="00A5476A">
      <w:pPr>
        <w:pStyle w:val="BodyText"/>
        <w:rPr>
          <w:sz w:val="20"/>
        </w:rPr>
      </w:pPr>
    </w:p>
    <w:p w14:paraId="3BA1F542" w14:textId="77777777" w:rsidR="00A5476A" w:rsidRDefault="00A5476A">
      <w:pPr>
        <w:pStyle w:val="BodyText"/>
        <w:spacing w:before="3"/>
        <w:rPr>
          <w:sz w:val="18"/>
        </w:rPr>
      </w:pPr>
    </w:p>
    <w:p w14:paraId="3BA1F543" w14:textId="7168EEAE" w:rsidR="00A5476A" w:rsidRDefault="00902569">
      <w:pPr>
        <w:spacing w:before="96"/>
        <w:ind w:left="140"/>
        <w:rPr>
          <w:sz w:val="18"/>
        </w:rPr>
      </w:pPr>
      <w:r>
        <w:rPr>
          <w:color w:val="545557"/>
          <w:w w:val="95"/>
          <w:sz w:val="18"/>
        </w:rPr>
        <w:t>©</w:t>
      </w:r>
      <w:r>
        <w:rPr>
          <w:color w:val="545557"/>
          <w:spacing w:val="-49"/>
          <w:w w:val="95"/>
          <w:sz w:val="18"/>
        </w:rPr>
        <w:t xml:space="preserve"> </w:t>
      </w:r>
      <w:r>
        <w:rPr>
          <w:color w:val="545557"/>
          <w:w w:val="95"/>
          <w:sz w:val="18"/>
        </w:rPr>
        <w:t>The</w:t>
      </w:r>
      <w:r>
        <w:rPr>
          <w:color w:val="545557"/>
          <w:spacing w:val="-48"/>
          <w:w w:val="95"/>
          <w:sz w:val="18"/>
        </w:rPr>
        <w:t xml:space="preserve"> </w:t>
      </w:r>
      <w:r>
        <w:rPr>
          <w:color w:val="545557"/>
          <w:w w:val="95"/>
          <w:sz w:val="18"/>
        </w:rPr>
        <w:t>Horticultural</w:t>
      </w:r>
      <w:r>
        <w:rPr>
          <w:color w:val="545557"/>
          <w:spacing w:val="-48"/>
          <w:w w:val="95"/>
          <w:sz w:val="18"/>
        </w:rPr>
        <w:t xml:space="preserve"> </w:t>
      </w:r>
      <w:r>
        <w:rPr>
          <w:color w:val="545557"/>
          <w:w w:val="95"/>
          <w:sz w:val="18"/>
        </w:rPr>
        <w:t>Trades</w:t>
      </w:r>
      <w:r>
        <w:rPr>
          <w:color w:val="545557"/>
          <w:spacing w:val="-48"/>
          <w:w w:val="95"/>
          <w:sz w:val="18"/>
        </w:rPr>
        <w:t xml:space="preserve"> </w:t>
      </w:r>
      <w:r>
        <w:rPr>
          <w:color w:val="545557"/>
          <w:w w:val="95"/>
          <w:sz w:val="18"/>
        </w:rPr>
        <w:t>Association</w:t>
      </w:r>
      <w:r>
        <w:rPr>
          <w:color w:val="545557"/>
          <w:spacing w:val="-49"/>
          <w:w w:val="95"/>
          <w:sz w:val="18"/>
        </w:rPr>
        <w:t xml:space="preserve"> </w:t>
      </w:r>
      <w:r>
        <w:rPr>
          <w:color w:val="545557"/>
          <w:w w:val="95"/>
          <w:sz w:val="18"/>
        </w:rPr>
        <w:t>20</w:t>
      </w:r>
      <w:r w:rsidR="007E100E">
        <w:rPr>
          <w:color w:val="545557"/>
          <w:w w:val="95"/>
          <w:sz w:val="18"/>
        </w:rPr>
        <w:t>20</w:t>
      </w:r>
      <w:r>
        <w:rPr>
          <w:color w:val="545557"/>
          <w:w w:val="95"/>
          <w:sz w:val="18"/>
        </w:rPr>
        <w:t>.</w:t>
      </w:r>
      <w:r>
        <w:rPr>
          <w:color w:val="545557"/>
          <w:spacing w:val="-47"/>
          <w:w w:val="95"/>
          <w:sz w:val="18"/>
        </w:rPr>
        <w:t xml:space="preserve"> </w:t>
      </w:r>
      <w:r>
        <w:rPr>
          <w:color w:val="545557"/>
          <w:w w:val="95"/>
          <w:sz w:val="18"/>
        </w:rPr>
        <w:t>A</w:t>
      </w:r>
      <w:r>
        <w:rPr>
          <w:color w:val="545557"/>
          <w:spacing w:val="-49"/>
          <w:w w:val="95"/>
          <w:sz w:val="18"/>
        </w:rPr>
        <w:t xml:space="preserve"> </w:t>
      </w:r>
      <w:r>
        <w:rPr>
          <w:color w:val="545557"/>
          <w:w w:val="95"/>
          <w:sz w:val="18"/>
        </w:rPr>
        <w:t>company</w:t>
      </w:r>
      <w:r>
        <w:rPr>
          <w:color w:val="545557"/>
          <w:spacing w:val="-48"/>
          <w:w w:val="95"/>
          <w:sz w:val="18"/>
        </w:rPr>
        <w:t xml:space="preserve"> </w:t>
      </w:r>
      <w:r>
        <w:rPr>
          <w:color w:val="545557"/>
          <w:w w:val="95"/>
          <w:sz w:val="18"/>
        </w:rPr>
        <w:t>registered</w:t>
      </w:r>
      <w:r>
        <w:rPr>
          <w:color w:val="545557"/>
          <w:spacing w:val="-48"/>
          <w:w w:val="95"/>
          <w:sz w:val="18"/>
        </w:rPr>
        <w:t xml:space="preserve"> </w:t>
      </w:r>
      <w:r>
        <w:rPr>
          <w:color w:val="545557"/>
          <w:w w:val="95"/>
          <w:sz w:val="18"/>
        </w:rPr>
        <w:t>by</w:t>
      </w:r>
      <w:r>
        <w:rPr>
          <w:color w:val="545557"/>
          <w:spacing w:val="-48"/>
          <w:w w:val="95"/>
          <w:sz w:val="18"/>
        </w:rPr>
        <w:t xml:space="preserve"> </w:t>
      </w:r>
      <w:r>
        <w:rPr>
          <w:color w:val="545557"/>
          <w:w w:val="95"/>
          <w:sz w:val="18"/>
        </w:rPr>
        <w:t>guarantee.</w:t>
      </w:r>
      <w:r>
        <w:rPr>
          <w:color w:val="545557"/>
          <w:spacing w:val="-48"/>
          <w:w w:val="95"/>
          <w:sz w:val="18"/>
        </w:rPr>
        <w:t xml:space="preserve"> </w:t>
      </w:r>
      <w:r>
        <w:rPr>
          <w:color w:val="545557"/>
          <w:w w:val="95"/>
          <w:sz w:val="18"/>
        </w:rPr>
        <w:t>Registered</w:t>
      </w:r>
      <w:r>
        <w:rPr>
          <w:color w:val="545557"/>
          <w:spacing w:val="-48"/>
          <w:w w:val="95"/>
          <w:sz w:val="18"/>
        </w:rPr>
        <w:t xml:space="preserve"> </w:t>
      </w:r>
      <w:r>
        <w:rPr>
          <w:color w:val="545557"/>
          <w:w w:val="95"/>
          <w:sz w:val="18"/>
        </w:rPr>
        <w:t>in</w:t>
      </w:r>
      <w:r>
        <w:rPr>
          <w:color w:val="545557"/>
          <w:spacing w:val="-46"/>
          <w:w w:val="95"/>
          <w:sz w:val="18"/>
        </w:rPr>
        <w:t xml:space="preserve"> </w:t>
      </w:r>
      <w:r>
        <w:rPr>
          <w:color w:val="545557"/>
          <w:w w:val="95"/>
          <w:sz w:val="18"/>
        </w:rPr>
        <w:t>London:</w:t>
      </w:r>
      <w:r>
        <w:rPr>
          <w:color w:val="545557"/>
          <w:spacing w:val="-49"/>
          <w:w w:val="95"/>
          <w:sz w:val="18"/>
        </w:rPr>
        <w:t xml:space="preserve"> </w:t>
      </w:r>
      <w:r>
        <w:rPr>
          <w:color w:val="545557"/>
          <w:w w:val="95"/>
          <w:sz w:val="18"/>
        </w:rPr>
        <w:t>No.</w:t>
      </w:r>
      <w:r>
        <w:rPr>
          <w:color w:val="545557"/>
          <w:spacing w:val="-48"/>
          <w:w w:val="95"/>
          <w:sz w:val="18"/>
        </w:rPr>
        <w:t xml:space="preserve"> </w:t>
      </w:r>
      <w:r>
        <w:rPr>
          <w:color w:val="545557"/>
          <w:w w:val="95"/>
          <w:sz w:val="18"/>
        </w:rPr>
        <w:t>169606.</w:t>
      </w:r>
    </w:p>
    <w:p w14:paraId="3BA1F544" w14:textId="77777777" w:rsidR="00A5476A" w:rsidRDefault="00A5476A">
      <w:pPr>
        <w:rPr>
          <w:sz w:val="18"/>
        </w:rPr>
        <w:sectPr w:rsidR="00A5476A">
          <w:headerReference w:type="default" r:id="rId12"/>
          <w:type w:val="continuous"/>
          <w:pgSz w:w="11910" w:h="16840"/>
          <w:pgMar w:top="2500" w:right="600" w:bottom="0" w:left="1300" w:header="1330" w:footer="720" w:gutter="0"/>
          <w:cols w:space="720"/>
        </w:sectPr>
      </w:pPr>
    </w:p>
    <w:p w14:paraId="3BA1F545" w14:textId="77777777" w:rsidR="00A5476A" w:rsidRDefault="00A5476A">
      <w:pPr>
        <w:pStyle w:val="BodyText"/>
        <w:spacing w:before="4"/>
        <w:rPr>
          <w:sz w:val="1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6596"/>
        <w:gridCol w:w="898"/>
        <w:gridCol w:w="897"/>
        <w:gridCol w:w="897"/>
      </w:tblGrid>
      <w:tr w:rsidR="00367DB7" w:rsidRPr="00367DB7" w14:paraId="3BA1F54B" w14:textId="77777777">
        <w:trPr>
          <w:trHeight w:val="277"/>
        </w:trPr>
        <w:tc>
          <w:tcPr>
            <w:tcW w:w="492" w:type="dxa"/>
          </w:tcPr>
          <w:p w14:paraId="3BA1F546" w14:textId="77777777" w:rsidR="00A5476A" w:rsidRPr="00367DB7" w:rsidRDefault="00A5476A" w:rsidP="00367DB7">
            <w:pPr>
              <w:rPr>
                <w:rFonts w:ascii="Source Sans Pro" w:hAnsi="Source Sans Pro"/>
                <w:color w:val="595959" w:themeColor="text1" w:themeTint="A6"/>
              </w:rPr>
            </w:pPr>
          </w:p>
        </w:tc>
        <w:tc>
          <w:tcPr>
            <w:tcW w:w="6596" w:type="dxa"/>
          </w:tcPr>
          <w:p w14:paraId="3BA1F547" w14:textId="77777777" w:rsidR="00A5476A" w:rsidRPr="00367DB7" w:rsidRDefault="00902569" w:rsidP="00367DB7">
            <w:pPr>
              <w:rPr>
                <w:rFonts w:ascii="Source Sans Pro" w:hAnsi="Source Sans Pro"/>
                <w:color w:val="595959" w:themeColor="text1" w:themeTint="A6"/>
              </w:rPr>
            </w:pPr>
            <w:r w:rsidRPr="00367DB7">
              <w:rPr>
                <w:rFonts w:ascii="Source Sans Pro" w:hAnsi="Source Sans Pro"/>
                <w:color w:val="595959" w:themeColor="text1" w:themeTint="A6"/>
              </w:rPr>
              <w:t>RESOLUTION</w:t>
            </w:r>
          </w:p>
        </w:tc>
        <w:tc>
          <w:tcPr>
            <w:tcW w:w="898" w:type="dxa"/>
          </w:tcPr>
          <w:p w14:paraId="3BA1F548" w14:textId="77777777" w:rsidR="00A5476A" w:rsidRPr="00367DB7" w:rsidRDefault="00902569" w:rsidP="00367DB7">
            <w:pPr>
              <w:rPr>
                <w:rFonts w:ascii="Source Sans Pro" w:hAnsi="Source Sans Pro"/>
                <w:color w:val="595959" w:themeColor="text1" w:themeTint="A6"/>
              </w:rPr>
            </w:pPr>
            <w:r w:rsidRPr="00367DB7">
              <w:rPr>
                <w:rFonts w:ascii="Source Sans Pro" w:hAnsi="Source Sans Pro"/>
                <w:color w:val="595959" w:themeColor="text1" w:themeTint="A6"/>
              </w:rPr>
              <w:t>For</w:t>
            </w:r>
          </w:p>
        </w:tc>
        <w:tc>
          <w:tcPr>
            <w:tcW w:w="897" w:type="dxa"/>
          </w:tcPr>
          <w:p w14:paraId="3BA1F549" w14:textId="77777777" w:rsidR="00A5476A" w:rsidRPr="00367DB7" w:rsidRDefault="00902569" w:rsidP="00367DB7">
            <w:pPr>
              <w:rPr>
                <w:rFonts w:ascii="Source Sans Pro" w:hAnsi="Source Sans Pro"/>
                <w:color w:val="595959" w:themeColor="text1" w:themeTint="A6"/>
              </w:rPr>
            </w:pPr>
            <w:r w:rsidRPr="00367DB7">
              <w:rPr>
                <w:rFonts w:ascii="Source Sans Pro" w:hAnsi="Source Sans Pro"/>
                <w:color w:val="595959" w:themeColor="text1" w:themeTint="A6"/>
              </w:rPr>
              <w:t>Against</w:t>
            </w:r>
          </w:p>
        </w:tc>
        <w:tc>
          <w:tcPr>
            <w:tcW w:w="897" w:type="dxa"/>
          </w:tcPr>
          <w:p w14:paraId="3BA1F54A" w14:textId="77777777" w:rsidR="00A5476A" w:rsidRPr="00367DB7" w:rsidRDefault="00902569" w:rsidP="00367DB7">
            <w:pPr>
              <w:rPr>
                <w:rFonts w:ascii="Source Sans Pro" w:hAnsi="Source Sans Pro"/>
                <w:color w:val="595959" w:themeColor="text1" w:themeTint="A6"/>
              </w:rPr>
            </w:pPr>
            <w:r w:rsidRPr="00367DB7">
              <w:rPr>
                <w:rFonts w:ascii="Source Sans Pro" w:hAnsi="Source Sans Pro"/>
                <w:color w:val="595959" w:themeColor="text1" w:themeTint="A6"/>
              </w:rPr>
              <w:t>Abstain</w:t>
            </w:r>
          </w:p>
        </w:tc>
      </w:tr>
      <w:tr w:rsidR="00367DB7" w:rsidRPr="00367DB7" w14:paraId="3BA1F552" w14:textId="77777777">
        <w:trPr>
          <w:trHeight w:val="830"/>
        </w:trPr>
        <w:tc>
          <w:tcPr>
            <w:tcW w:w="492" w:type="dxa"/>
          </w:tcPr>
          <w:p w14:paraId="3BA1F54C" w14:textId="77777777" w:rsidR="00A5476A" w:rsidRPr="00ED4553" w:rsidRDefault="00902569" w:rsidP="00367DB7">
            <w:pPr>
              <w:rPr>
                <w:rFonts w:ascii="Source Sans Pro" w:hAnsi="Source Sans Pro"/>
                <w:color w:val="595959" w:themeColor="text1" w:themeTint="A6"/>
              </w:rPr>
            </w:pPr>
            <w:r w:rsidRPr="00ED4553">
              <w:rPr>
                <w:rFonts w:ascii="Source Sans Pro" w:hAnsi="Source Sans Pro"/>
                <w:color w:val="595959" w:themeColor="text1" w:themeTint="A6"/>
              </w:rPr>
              <w:t>1.</w:t>
            </w:r>
          </w:p>
        </w:tc>
        <w:tc>
          <w:tcPr>
            <w:tcW w:w="6596" w:type="dxa"/>
          </w:tcPr>
          <w:p w14:paraId="435BCABD" w14:textId="34CFDA21" w:rsidR="001327E7" w:rsidRPr="00ED4553" w:rsidRDefault="001327E7" w:rsidP="00367DB7">
            <w:pPr>
              <w:rPr>
                <w:rFonts w:ascii="Source Sans Pro" w:hAnsi="Source Sans Pro"/>
                <w:color w:val="595959" w:themeColor="text1" w:themeTint="A6"/>
              </w:rPr>
            </w:pPr>
            <w:r w:rsidRPr="00ED4553">
              <w:rPr>
                <w:rFonts w:ascii="Source Sans Pro" w:hAnsi="Source Sans Pro"/>
                <w:color w:val="595959" w:themeColor="text1" w:themeTint="A6"/>
              </w:rPr>
              <w:t>To approve the Minutes of the 202</w:t>
            </w:r>
            <w:r w:rsidR="00517CC6" w:rsidRPr="00ED4553">
              <w:rPr>
                <w:rFonts w:ascii="Source Sans Pro" w:hAnsi="Source Sans Pro"/>
                <w:color w:val="595959" w:themeColor="text1" w:themeTint="A6"/>
              </w:rPr>
              <w:t>3</w:t>
            </w:r>
            <w:r w:rsidRPr="00ED4553">
              <w:rPr>
                <w:rFonts w:ascii="Source Sans Pro" w:hAnsi="Source Sans Pro"/>
                <w:color w:val="595959" w:themeColor="text1" w:themeTint="A6"/>
              </w:rPr>
              <w:t xml:space="preserve"> Annual General Meeting held via webinar on</w:t>
            </w:r>
            <w:r w:rsidR="00C4011C" w:rsidRPr="00ED4553">
              <w:rPr>
                <w:rFonts w:ascii="Source Sans Pro" w:hAnsi="Source Sans Pro"/>
                <w:color w:val="595959" w:themeColor="text1" w:themeTint="A6"/>
              </w:rPr>
              <w:t xml:space="preserve"> </w:t>
            </w:r>
            <w:r w:rsidR="000312D1" w:rsidRPr="00ED4553">
              <w:rPr>
                <w:rFonts w:ascii="Source Sans Pro" w:hAnsi="Source Sans Pro"/>
                <w:color w:val="595959" w:themeColor="text1" w:themeTint="A6"/>
              </w:rPr>
              <w:t xml:space="preserve">Friday, </w:t>
            </w:r>
            <w:r w:rsidR="004D0721" w:rsidRPr="00ED4553">
              <w:rPr>
                <w:rFonts w:ascii="Source Sans Pro" w:hAnsi="Source Sans Pro"/>
                <w:color w:val="595959" w:themeColor="text1" w:themeTint="A6"/>
              </w:rPr>
              <w:t>1</w:t>
            </w:r>
            <w:r w:rsidR="00C4011C" w:rsidRPr="00ED4553">
              <w:rPr>
                <w:rFonts w:ascii="Source Sans Pro" w:hAnsi="Source Sans Pro"/>
                <w:color w:val="595959" w:themeColor="text1" w:themeTint="A6"/>
                <w:vertAlign w:val="superscript"/>
              </w:rPr>
              <w:t xml:space="preserve"> </w:t>
            </w:r>
            <w:r w:rsidR="000312D1" w:rsidRPr="00ED4553">
              <w:rPr>
                <w:rFonts w:ascii="Source Sans Pro" w:hAnsi="Source Sans Pro"/>
                <w:color w:val="595959" w:themeColor="text1" w:themeTint="A6"/>
              </w:rPr>
              <w:t>September</w:t>
            </w:r>
            <w:r w:rsidR="00C4011C" w:rsidRPr="00ED4553">
              <w:rPr>
                <w:rFonts w:ascii="Source Sans Pro" w:hAnsi="Source Sans Pro"/>
                <w:color w:val="595959" w:themeColor="text1" w:themeTint="A6"/>
              </w:rPr>
              <w:t xml:space="preserve"> 202</w:t>
            </w:r>
            <w:r w:rsidR="004D0721" w:rsidRPr="00ED4553">
              <w:rPr>
                <w:rFonts w:ascii="Source Sans Pro" w:hAnsi="Source Sans Pro"/>
                <w:color w:val="595959" w:themeColor="text1" w:themeTint="A6"/>
              </w:rPr>
              <w:t>3</w:t>
            </w:r>
            <w:r w:rsidRPr="00ED4553">
              <w:rPr>
                <w:rFonts w:ascii="Source Sans Pro" w:hAnsi="Source Sans Pro"/>
                <w:color w:val="595959" w:themeColor="text1" w:themeTint="A6"/>
              </w:rPr>
              <w:t>.</w:t>
            </w:r>
          </w:p>
          <w:p w14:paraId="3BA1F54E" w14:textId="6299D3CB" w:rsidR="00A5476A" w:rsidRPr="00ED4553" w:rsidRDefault="00A5476A" w:rsidP="00367DB7">
            <w:pPr>
              <w:rPr>
                <w:rFonts w:ascii="Source Sans Pro" w:hAnsi="Source Sans Pro"/>
                <w:color w:val="595959" w:themeColor="text1" w:themeTint="A6"/>
              </w:rPr>
            </w:pPr>
          </w:p>
        </w:tc>
        <w:tc>
          <w:tcPr>
            <w:tcW w:w="898" w:type="dxa"/>
          </w:tcPr>
          <w:p w14:paraId="3BA1F54F" w14:textId="77777777" w:rsidR="00A5476A" w:rsidRPr="00367DB7" w:rsidRDefault="00A5476A" w:rsidP="00367DB7">
            <w:pPr>
              <w:rPr>
                <w:rFonts w:ascii="Source Sans Pro" w:hAnsi="Source Sans Pro"/>
                <w:color w:val="595959" w:themeColor="text1" w:themeTint="A6"/>
              </w:rPr>
            </w:pPr>
          </w:p>
        </w:tc>
        <w:tc>
          <w:tcPr>
            <w:tcW w:w="897" w:type="dxa"/>
          </w:tcPr>
          <w:p w14:paraId="3BA1F550" w14:textId="77777777" w:rsidR="00A5476A" w:rsidRPr="00367DB7" w:rsidRDefault="00A5476A" w:rsidP="00367DB7">
            <w:pPr>
              <w:rPr>
                <w:rFonts w:ascii="Source Sans Pro" w:hAnsi="Source Sans Pro"/>
                <w:color w:val="595959" w:themeColor="text1" w:themeTint="A6"/>
              </w:rPr>
            </w:pPr>
          </w:p>
        </w:tc>
        <w:tc>
          <w:tcPr>
            <w:tcW w:w="897" w:type="dxa"/>
          </w:tcPr>
          <w:p w14:paraId="3BA1F551" w14:textId="77777777" w:rsidR="00A5476A" w:rsidRPr="00367DB7" w:rsidRDefault="00A5476A" w:rsidP="00367DB7">
            <w:pPr>
              <w:rPr>
                <w:rFonts w:ascii="Source Sans Pro" w:hAnsi="Source Sans Pro"/>
                <w:color w:val="595959" w:themeColor="text1" w:themeTint="A6"/>
              </w:rPr>
            </w:pPr>
          </w:p>
        </w:tc>
      </w:tr>
      <w:tr w:rsidR="00367DB7" w:rsidRPr="00E42F5C" w14:paraId="3BA1F558" w14:textId="77777777">
        <w:trPr>
          <w:trHeight w:val="275"/>
        </w:trPr>
        <w:tc>
          <w:tcPr>
            <w:tcW w:w="492" w:type="dxa"/>
          </w:tcPr>
          <w:p w14:paraId="3BA1F553" w14:textId="77777777" w:rsidR="00A5476A" w:rsidRPr="00E42F5C" w:rsidRDefault="00902569" w:rsidP="00367DB7">
            <w:pPr>
              <w:rPr>
                <w:rFonts w:ascii="Source Sans Pro" w:hAnsi="Source Sans Pro"/>
                <w:color w:val="595959" w:themeColor="text1" w:themeTint="A6"/>
              </w:rPr>
            </w:pPr>
            <w:r w:rsidRPr="00E42F5C">
              <w:rPr>
                <w:rFonts w:ascii="Source Sans Pro" w:hAnsi="Source Sans Pro"/>
                <w:color w:val="595959" w:themeColor="text1" w:themeTint="A6"/>
              </w:rPr>
              <w:t>2.</w:t>
            </w:r>
          </w:p>
        </w:tc>
        <w:tc>
          <w:tcPr>
            <w:tcW w:w="6596" w:type="dxa"/>
          </w:tcPr>
          <w:p w14:paraId="3BA1F554" w14:textId="2448B271" w:rsidR="00A5476A" w:rsidRPr="00E42F5C" w:rsidRDefault="00902569" w:rsidP="00367DB7">
            <w:pPr>
              <w:rPr>
                <w:rFonts w:ascii="Source Sans Pro" w:hAnsi="Source Sans Pro"/>
                <w:color w:val="595959" w:themeColor="text1" w:themeTint="A6"/>
              </w:rPr>
            </w:pPr>
            <w:r w:rsidRPr="00E42F5C">
              <w:rPr>
                <w:rFonts w:ascii="Source Sans Pro" w:hAnsi="Source Sans Pro"/>
                <w:color w:val="595959" w:themeColor="text1" w:themeTint="A6"/>
              </w:rPr>
              <w:t>To receive the Annual Review, Balance Sheet and Accounts for 20</w:t>
            </w:r>
            <w:r w:rsidR="001327E7" w:rsidRPr="00E42F5C">
              <w:rPr>
                <w:rFonts w:ascii="Source Sans Pro" w:hAnsi="Source Sans Pro"/>
                <w:color w:val="595959" w:themeColor="text1" w:themeTint="A6"/>
              </w:rPr>
              <w:t>2</w:t>
            </w:r>
            <w:r w:rsidR="004D0721" w:rsidRPr="00E42F5C">
              <w:rPr>
                <w:rFonts w:ascii="Source Sans Pro" w:hAnsi="Source Sans Pro"/>
                <w:color w:val="595959" w:themeColor="text1" w:themeTint="A6"/>
              </w:rPr>
              <w:t>3</w:t>
            </w:r>
            <w:r w:rsidRPr="00E42F5C">
              <w:rPr>
                <w:rFonts w:ascii="Source Sans Pro" w:hAnsi="Source Sans Pro"/>
                <w:color w:val="595959" w:themeColor="text1" w:themeTint="A6"/>
              </w:rPr>
              <w:t>.</w:t>
            </w:r>
          </w:p>
        </w:tc>
        <w:tc>
          <w:tcPr>
            <w:tcW w:w="898" w:type="dxa"/>
          </w:tcPr>
          <w:p w14:paraId="3BA1F555" w14:textId="77777777" w:rsidR="00A5476A" w:rsidRPr="00E42F5C" w:rsidRDefault="00A5476A" w:rsidP="00367DB7">
            <w:pPr>
              <w:rPr>
                <w:rFonts w:ascii="Source Sans Pro" w:hAnsi="Source Sans Pro"/>
                <w:color w:val="595959" w:themeColor="text1" w:themeTint="A6"/>
              </w:rPr>
            </w:pPr>
          </w:p>
        </w:tc>
        <w:tc>
          <w:tcPr>
            <w:tcW w:w="897" w:type="dxa"/>
          </w:tcPr>
          <w:p w14:paraId="3BA1F556" w14:textId="77777777" w:rsidR="00A5476A" w:rsidRPr="00E42F5C" w:rsidRDefault="00A5476A" w:rsidP="00367DB7">
            <w:pPr>
              <w:rPr>
                <w:rFonts w:ascii="Source Sans Pro" w:hAnsi="Source Sans Pro"/>
                <w:color w:val="595959" w:themeColor="text1" w:themeTint="A6"/>
              </w:rPr>
            </w:pPr>
          </w:p>
        </w:tc>
        <w:tc>
          <w:tcPr>
            <w:tcW w:w="897" w:type="dxa"/>
          </w:tcPr>
          <w:p w14:paraId="3BA1F557" w14:textId="77777777" w:rsidR="00A5476A" w:rsidRPr="00E42F5C" w:rsidRDefault="00A5476A" w:rsidP="00367DB7">
            <w:pPr>
              <w:rPr>
                <w:rFonts w:ascii="Source Sans Pro" w:hAnsi="Source Sans Pro"/>
                <w:color w:val="595959" w:themeColor="text1" w:themeTint="A6"/>
              </w:rPr>
            </w:pPr>
          </w:p>
        </w:tc>
      </w:tr>
      <w:tr w:rsidR="00367DB7" w:rsidRPr="00E42F5C" w14:paraId="3BA1F563" w14:textId="77777777" w:rsidTr="001B184A">
        <w:trPr>
          <w:trHeight w:val="1546"/>
        </w:trPr>
        <w:tc>
          <w:tcPr>
            <w:tcW w:w="492" w:type="dxa"/>
          </w:tcPr>
          <w:p w14:paraId="3BA1F559" w14:textId="77777777" w:rsidR="00A5476A" w:rsidRPr="00E42F5C" w:rsidRDefault="00902569" w:rsidP="00367DB7">
            <w:pPr>
              <w:rPr>
                <w:rFonts w:ascii="Source Sans Pro" w:hAnsi="Source Sans Pro"/>
                <w:color w:val="595959" w:themeColor="text1" w:themeTint="A6"/>
              </w:rPr>
            </w:pPr>
            <w:r w:rsidRPr="00E42F5C">
              <w:rPr>
                <w:rFonts w:ascii="Source Sans Pro" w:hAnsi="Source Sans Pro"/>
                <w:color w:val="595959" w:themeColor="text1" w:themeTint="A6"/>
              </w:rPr>
              <w:t>3.</w:t>
            </w:r>
          </w:p>
        </w:tc>
        <w:tc>
          <w:tcPr>
            <w:tcW w:w="6596" w:type="dxa"/>
          </w:tcPr>
          <w:p w14:paraId="266E84D2" w14:textId="77777777" w:rsidR="0024390B" w:rsidRPr="00E42F5C" w:rsidRDefault="0024390B" w:rsidP="00367DB7">
            <w:pPr>
              <w:rPr>
                <w:rFonts w:ascii="Source Sans Pro" w:hAnsi="Source Sans Pro"/>
                <w:color w:val="595959" w:themeColor="text1" w:themeTint="A6"/>
              </w:rPr>
            </w:pPr>
            <w:r w:rsidRPr="00E42F5C">
              <w:rPr>
                <w:rFonts w:ascii="Source Sans Pro" w:hAnsi="Source Sans Pro"/>
                <w:color w:val="595959" w:themeColor="text1" w:themeTint="A6"/>
              </w:rPr>
              <w:t>To elect the Officers of the Association:</w:t>
            </w:r>
          </w:p>
          <w:p w14:paraId="2AB61C13" w14:textId="77777777" w:rsidR="00F80997" w:rsidRPr="00E42F5C" w:rsidRDefault="00F80997" w:rsidP="00F80997">
            <w:pPr>
              <w:widowControl/>
              <w:numPr>
                <w:ilvl w:val="1"/>
                <w:numId w:val="5"/>
              </w:numPr>
              <w:tabs>
                <w:tab w:val="clear" w:pos="2880"/>
              </w:tabs>
              <w:autoSpaceDE/>
              <w:autoSpaceDN/>
              <w:ind w:left="2084" w:right="-716" w:hanging="426"/>
              <w:rPr>
                <w:rFonts w:ascii="Source Sans Pro" w:hAnsi="Source Sans Pro"/>
              </w:rPr>
            </w:pPr>
            <w:r w:rsidRPr="00E42F5C">
              <w:rPr>
                <w:rFonts w:ascii="Source Sans Pro" w:hAnsi="Source Sans Pro"/>
              </w:rPr>
              <w:t xml:space="preserve">Will Armitage as President  </w:t>
            </w:r>
          </w:p>
          <w:p w14:paraId="275FCEEF" w14:textId="77777777" w:rsidR="00F80997" w:rsidRPr="00E42F5C" w:rsidRDefault="00F80997" w:rsidP="00F80997">
            <w:pPr>
              <w:widowControl/>
              <w:numPr>
                <w:ilvl w:val="1"/>
                <w:numId w:val="5"/>
              </w:numPr>
              <w:tabs>
                <w:tab w:val="clear" w:pos="2880"/>
              </w:tabs>
              <w:autoSpaceDE/>
              <w:autoSpaceDN/>
              <w:ind w:left="2084" w:right="-716" w:hanging="426"/>
              <w:rPr>
                <w:rFonts w:ascii="Source Sans Pro" w:hAnsi="Source Sans Pro"/>
              </w:rPr>
            </w:pPr>
            <w:r w:rsidRPr="00E42F5C">
              <w:rPr>
                <w:rFonts w:ascii="Source Sans Pro" w:hAnsi="Source Sans Pro"/>
              </w:rPr>
              <w:t>Jane Lawler as Vice President</w:t>
            </w:r>
          </w:p>
          <w:p w14:paraId="21926BFC" w14:textId="77777777" w:rsidR="00F80997" w:rsidRPr="00E42F5C" w:rsidRDefault="00F80997" w:rsidP="00F80997">
            <w:pPr>
              <w:widowControl/>
              <w:numPr>
                <w:ilvl w:val="1"/>
                <w:numId w:val="5"/>
              </w:numPr>
              <w:tabs>
                <w:tab w:val="clear" w:pos="2880"/>
              </w:tabs>
              <w:autoSpaceDE/>
              <w:autoSpaceDN/>
              <w:ind w:left="2084" w:right="-716" w:hanging="426"/>
              <w:rPr>
                <w:rFonts w:ascii="Source Sans Pro" w:hAnsi="Source Sans Pro"/>
              </w:rPr>
            </w:pPr>
            <w:r w:rsidRPr="00E42F5C">
              <w:rPr>
                <w:rFonts w:ascii="Source Sans Pro" w:hAnsi="Source Sans Pro"/>
              </w:rPr>
              <w:t xml:space="preserve">Alan Down as Immediate Past President </w:t>
            </w:r>
          </w:p>
          <w:p w14:paraId="09456F21" w14:textId="77777777" w:rsidR="00F80997" w:rsidRPr="00CB0697" w:rsidRDefault="00F80997" w:rsidP="00F80997">
            <w:pPr>
              <w:widowControl/>
              <w:numPr>
                <w:ilvl w:val="1"/>
                <w:numId w:val="5"/>
              </w:numPr>
              <w:tabs>
                <w:tab w:val="clear" w:pos="2880"/>
              </w:tabs>
              <w:autoSpaceDE/>
              <w:autoSpaceDN/>
              <w:ind w:left="2084" w:right="-716" w:hanging="426"/>
              <w:rPr>
                <w:rFonts w:ascii="Source Sans Pro" w:hAnsi="Source Sans Pro"/>
              </w:rPr>
            </w:pPr>
            <w:r w:rsidRPr="00CB0697">
              <w:rPr>
                <w:rFonts w:ascii="Source Sans Pro" w:hAnsi="Source Sans Pro" w:cs="Times New Roman"/>
              </w:rPr>
              <w:t xml:space="preserve">Mark Pitman as a Director </w:t>
            </w:r>
          </w:p>
          <w:p w14:paraId="47C4EA87" w14:textId="77777777" w:rsidR="00F80997" w:rsidRPr="00CB0697" w:rsidRDefault="00F80997" w:rsidP="00F80997">
            <w:pPr>
              <w:widowControl/>
              <w:numPr>
                <w:ilvl w:val="1"/>
                <w:numId w:val="5"/>
              </w:numPr>
              <w:tabs>
                <w:tab w:val="clear" w:pos="2880"/>
              </w:tabs>
              <w:autoSpaceDE/>
              <w:autoSpaceDN/>
              <w:ind w:left="2084" w:right="-716" w:hanging="426"/>
              <w:rPr>
                <w:rFonts w:ascii="Source Sans Pro" w:hAnsi="Source Sans Pro"/>
              </w:rPr>
            </w:pPr>
            <w:r w:rsidRPr="00CB0697">
              <w:rPr>
                <w:rFonts w:ascii="Source Sans Pro" w:hAnsi="Source Sans Pro" w:cs="Times New Roman"/>
              </w:rPr>
              <w:t>Holly Youde as a Director</w:t>
            </w:r>
          </w:p>
          <w:p w14:paraId="686616F4" w14:textId="77777777" w:rsidR="00F80997" w:rsidRDefault="00F80997" w:rsidP="00F80997">
            <w:pPr>
              <w:widowControl/>
              <w:numPr>
                <w:ilvl w:val="1"/>
                <w:numId w:val="5"/>
              </w:numPr>
              <w:tabs>
                <w:tab w:val="clear" w:pos="2880"/>
              </w:tabs>
              <w:autoSpaceDE/>
              <w:autoSpaceDN/>
              <w:ind w:left="2084" w:right="-716" w:hanging="426"/>
              <w:rPr>
                <w:rFonts w:ascii="Source Sans Pro" w:hAnsi="Source Sans Pro" w:cs="Times New Roman"/>
              </w:rPr>
            </w:pPr>
            <w:r w:rsidRPr="00CB0697">
              <w:rPr>
                <w:rFonts w:ascii="Source Sans Pro" w:hAnsi="Source Sans Pro" w:cs="Times New Roman"/>
              </w:rPr>
              <w:t>Mike Burks as a Director</w:t>
            </w:r>
          </w:p>
          <w:p w14:paraId="7C742E3F" w14:textId="77777777" w:rsidR="00CB0697" w:rsidRPr="00CB0697" w:rsidRDefault="00CB0697" w:rsidP="00CB0697">
            <w:pPr>
              <w:widowControl/>
              <w:autoSpaceDE/>
              <w:autoSpaceDN/>
              <w:ind w:left="2084" w:right="-716" w:hanging="426"/>
              <w:rPr>
                <w:rFonts w:ascii="Source Sans Pro" w:hAnsi="Source Sans Pro" w:cs="Times New Roman"/>
              </w:rPr>
            </w:pPr>
          </w:p>
          <w:p w14:paraId="4F70D63B" w14:textId="7A903FCF" w:rsidR="00F90F1F" w:rsidRPr="00CB0697" w:rsidRDefault="00F90F1F" w:rsidP="00A0367F">
            <w:pPr>
              <w:rPr>
                <w:rFonts w:ascii="Source Sans Pro" w:hAnsi="Source Sans Pro"/>
                <w:color w:val="595959" w:themeColor="text1" w:themeTint="A6"/>
              </w:rPr>
            </w:pPr>
            <w:r w:rsidRPr="00CB0697">
              <w:rPr>
                <w:rFonts w:ascii="Source Sans Pro" w:hAnsi="Source Sans Pro"/>
                <w:color w:val="595959" w:themeColor="text1" w:themeTint="A6"/>
              </w:rPr>
              <w:t xml:space="preserve">To </w:t>
            </w:r>
            <w:r w:rsidR="00A0367F" w:rsidRPr="00CB0697">
              <w:rPr>
                <w:rFonts w:ascii="Source Sans Pro" w:hAnsi="Source Sans Pro"/>
                <w:color w:val="595959" w:themeColor="text1" w:themeTint="A6"/>
              </w:rPr>
              <w:t xml:space="preserve">ratify the reappointment of: </w:t>
            </w:r>
          </w:p>
          <w:p w14:paraId="76B82908" w14:textId="77777777" w:rsidR="00C07061" w:rsidRPr="00CB0697" w:rsidRDefault="00C07061" w:rsidP="00CB0697">
            <w:pPr>
              <w:widowControl/>
              <w:numPr>
                <w:ilvl w:val="0"/>
                <w:numId w:val="8"/>
              </w:numPr>
              <w:tabs>
                <w:tab w:val="clear" w:pos="2880"/>
              </w:tabs>
              <w:autoSpaceDE/>
              <w:autoSpaceDN/>
              <w:ind w:left="2225" w:right="-716" w:hanging="567"/>
              <w:rPr>
                <w:rFonts w:ascii="Source Sans Pro" w:hAnsi="Source Sans Pro"/>
              </w:rPr>
            </w:pPr>
            <w:r w:rsidRPr="00CB0697">
              <w:rPr>
                <w:rFonts w:ascii="Source Sans Pro" w:hAnsi="Source Sans Pro"/>
              </w:rPr>
              <w:t xml:space="preserve">Geoff Cesar </w:t>
            </w:r>
          </w:p>
          <w:p w14:paraId="120AFE69" w14:textId="77777777" w:rsidR="00C07061" w:rsidRPr="00CB0697" w:rsidRDefault="00C07061" w:rsidP="00CB0697">
            <w:pPr>
              <w:widowControl/>
              <w:numPr>
                <w:ilvl w:val="0"/>
                <w:numId w:val="8"/>
              </w:numPr>
              <w:tabs>
                <w:tab w:val="clear" w:pos="2880"/>
              </w:tabs>
              <w:autoSpaceDE/>
              <w:autoSpaceDN/>
              <w:ind w:left="2225" w:right="-716" w:hanging="567"/>
              <w:rPr>
                <w:rFonts w:ascii="Source Sans Pro" w:hAnsi="Source Sans Pro"/>
              </w:rPr>
            </w:pPr>
            <w:r w:rsidRPr="00CB0697">
              <w:rPr>
                <w:rFonts w:ascii="Source Sans Pro" w:hAnsi="Source Sans Pro"/>
              </w:rPr>
              <w:t>Neil Grant</w:t>
            </w:r>
          </w:p>
          <w:p w14:paraId="4ACEC834" w14:textId="77777777" w:rsidR="00C07061" w:rsidRPr="00CB0697" w:rsidRDefault="00C07061" w:rsidP="00CB0697">
            <w:pPr>
              <w:widowControl/>
              <w:numPr>
                <w:ilvl w:val="0"/>
                <w:numId w:val="8"/>
              </w:numPr>
              <w:tabs>
                <w:tab w:val="clear" w:pos="2880"/>
              </w:tabs>
              <w:autoSpaceDE/>
              <w:autoSpaceDN/>
              <w:ind w:left="2225" w:right="-716" w:hanging="567"/>
              <w:rPr>
                <w:rFonts w:ascii="Source Sans Pro" w:hAnsi="Source Sans Pro"/>
              </w:rPr>
            </w:pPr>
            <w:r w:rsidRPr="00CB0697">
              <w:rPr>
                <w:rFonts w:ascii="Source Sans Pro" w:hAnsi="Source Sans Pro"/>
              </w:rPr>
              <w:t xml:space="preserve">Matthew Bent </w:t>
            </w:r>
          </w:p>
          <w:p w14:paraId="79E3465C" w14:textId="77777777" w:rsidR="00C07061" w:rsidRPr="00CB0697" w:rsidRDefault="00C07061" w:rsidP="00CB0697">
            <w:pPr>
              <w:widowControl/>
              <w:numPr>
                <w:ilvl w:val="0"/>
                <w:numId w:val="8"/>
              </w:numPr>
              <w:tabs>
                <w:tab w:val="clear" w:pos="2880"/>
              </w:tabs>
              <w:autoSpaceDE/>
              <w:autoSpaceDN/>
              <w:ind w:left="2225" w:right="-716" w:hanging="567"/>
              <w:rPr>
                <w:rFonts w:ascii="Source Sans Pro" w:hAnsi="Source Sans Pro"/>
              </w:rPr>
            </w:pPr>
            <w:r w:rsidRPr="00CB0697">
              <w:rPr>
                <w:rFonts w:ascii="Source Sans Pro" w:hAnsi="Source Sans Pro"/>
              </w:rPr>
              <w:t xml:space="preserve">Brian Fraser </w:t>
            </w:r>
          </w:p>
          <w:p w14:paraId="3BA1F55F" w14:textId="38289709" w:rsidR="00B45F13" w:rsidRPr="00E42F5C" w:rsidRDefault="00B45F13" w:rsidP="00CB0697">
            <w:pPr>
              <w:widowControl/>
              <w:autoSpaceDE/>
              <w:autoSpaceDN/>
              <w:ind w:right="-716"/>
              <w:rPr>
                <w:rFonts w:ascii="Source Sans Pro" w:hAnsi="Source Sans Pro"/>
                <w:color w:val="595959" w:themeColor="text1" w:themeTint="A6"/>
              </w:rPr>
            </w:pPr>
          </w:p>
        </w:tc>
        <w:tc>
          <w:tcPr>
            <w:tcW w:w="898" w:type="dxa"/>
          </w:tcPr>
          <w:p w14:paraId="3BA1F560" w14:textId="77777777" w:rsidR="00A5476A" w:rsidRPr="00E42F5C" w:rsidRDefault="00A5476A" w:rsidP="00367DB7">
            <w:pPr>
              <w:rPr>
                <w:rFonts w:ascii="Source Sans Pro" w:hAnsi="Source Sans Pro"/>
                <w:color w:val="595959" w:themeColor="text1" w:themeTint="A6"/>
              </w:rPr>
            </w:pPr>
          </w:p>
        </w:tc>
        <w:tc>
          <w:tcPr>
            <w:tcW w:w="897" w:type="dxa"/>
          </w:tcPr>
          <w:p w14:paraId="3BA1F561" w14:textId="77777777" w:rsidR="00A5476A" w:rsidRPr="00E42F5C" w:rsidRDefault="00A5476A" w:rsidP="00367DB7">
            <w:pPr>
              <w:rPr>
                <w:rFonts w:ascii="Source Sans Pro" w:hAnsi="Source Sans Pro"/>
                <w:color w:val="595959" w:themeColor="text1" w:themeTint="A6"/>
              </w:rPr>
            </w:pPr>
          </w:p>
        </w:tc>
        <w:tc>
          <w:tcPr>
            <w:tcW w:w="897" w:type="dxa"/>
          </w:tcPr>
          <w:p w14:paraId="3BA1F562" w14:textId="77777777" w:rsidR="00A5476A" w:rsidRPr="00E42F5C" w:rsidRDefault="00A5476A" w:rsidP="00367DB7">
            <w:pPr>
              <w:rPr>
                <w:rFonts w:ascii="Source Sans Pro" w:hAnsi="Source Sans Pro"/>
                <w:color w:val="595959" w:themeColor="text1" w:themeTint="A6"/>
              </w:rPr>
            </w:pPr>
          </w:p>
        </w:tc>
      </w:tr>
      <w:tr w:rsidR="00367DB7" w:rsidRPr="00367DB7" w14:paraId="3BA1F569" w14:textId="77777777">
        <w:trPr>
          <w:trHeight w:val="278"/>
        </w:trPr>
        <w:tc>
          <w:tcPr>
            <w:tcW w:w="492" w:type="dxa"/>
          </w:tcPr>
          <w:p w14:paraId="3BA1F564" w14:textId="77777777" w:rsidR="00A5476A" w:rsidRPr="00E42F5C" w:rsidRDefault="00902569" w:rsidP="00367DB7">
            <w:pPr>
              <w:rPr>
                <w:rFonts w:ascii="Source Sans Pro" w:hAnsi="Source Sans Pro"/>
                <w:color w:val="595959" w:themeColor="text1" w:themeTint="A6"/>
              </w:rPr>
            </w:pPr>
            <w:r w:rsidRPr="00E42F5C">
              <w:rPr>
                <w:rFonts w:ascii="Source Sans Pro" w:hAnsi="Source Sans Pro"/>
                <w:color w:val="595959" w:themeColor="text1" w:themeTint="A6"/>
              </w:rPr>
              <w:t>4.</w:t>
            </w:r>
          </w:p>
        </w:tc>
        <w:tc>
          <w:tcPr>
            <w:tcW w:w="6596" w:type="dxa"/>
          </w:tcPr>
          <w:p w14:paraId="3BA1F565" w14:textId="732AB8FB" w:rsidR="00A5476A" w:rsidRPr="00E42F5C" w:rsidRDefault="00902569" w:rsidP="00367DB7">
            <w:pPr>
              <w:rPr>
                <w:rFonts w:ascii="Source Sans Pro" w:hAnsi="Source Sans Pro"/>
                <w:color w:val="595959" w:themeColor="text1" w:themeTint="A6"/>
              </w:rPr>
            </w:pPr>
            <w:r w:rsidRPr="00E42F5C">
              <w:rPr>
                <w:rFonts w:ascii="Source Sans Pro" w:hAnsi="Source Sans Pro"/>
                <w:color w:val="595959" w:themeColor="text1" w:themeTint="A6"/>
              </w:rPr>
              <w:t xml:space="preserve">To re-appoint </w:t>
            </w:r>
            <w:r w:rsidR="00AE1F46" w:rsidRPr="00E42F5C">
              <w:rPr>
                <w:rFonts w:ascii="Source Sans Pro" w:hAnsi="Source Sans Pro"/>
                <w:color w:val="595959" w:themeColor="text1" w:themeTint="A6"/>
              </w:rPr>
              <w:t>a</w:t>
            </w:r>
            <w:r w:rsidRPr="00E42F5C">
              <w:rPr>
                <w:rFonts w:ascii="Source Sans Pro" w:hAnsi="Source Sans Pro"/>
                <w:color w:val="595959" w:themeColor="text1" w:themeTint="A6"/>
              </w:rPr>
              <w:t>uditors.</w:t>
            </w:r>
          </w:p>
        </w:tc>
        <w:tc>
          <w:tcPr>
            <w:tcW w:w="898" w:type="dxa"/>
          </w:tcPr>
          <w:p w14:paraId="3BA1F566" w14:textId="77777777" w:rsidR="00A5476A" w:rsidRPr="00367DB7" w:rsidRDefault="00A5476A" w:rsidP="00367DB7">
            <w:pPr>
              <w:rPr>
                <w:rFonts w:ascii="Source Sans Pro" w:hAnsi="Source Sans Pro"/>
                <w:color w:val="595959" w:themeColor="text1" w:themeTint="A6"/>
              </w:rPr>
            </w:pPr>
          </w:p>
        </w:tc>
        <w:tc>
          <w:tcPr>
            <w:tcW w:w="897" w:type="dxa"/>
          </w:tcPr>
          <w:p w14:paraId="3BA1F567" w14:textId="77777777" w:rsidR="00A5476A" w:rsidRPr="00367DB7" w:rsidRDefault="00A5476A" w:rsidP="00367DB7">
            <w:pPr>
              <w:rPr>
                <w:rFonts w:ascii="Source Sans Pro" w:hAnsi="Source Sans Pro"/>
                <w:color w:val="595959" w:themeColor="text1" w:themeTint="A6"/>
              </w:rPr>
            </w:pPr>
          </w:p>
        </w:tc>
        <w:tc>
          <w:tcPr>
            <w:tcW w:w="897" w:type="dxa"/>
          </w:tcPr>
          <w:p w14:paraId="3BA1F568" w14:textId="77777777" w:rsidR="00A5476A" w:rsidRPr="00367DB7" w:rsidRDefault="00A5476A" w:rsidP="00367DB7">
            <w:pPr>
              <w:rPr>
                <w:rFonts w:ascii="Source Sans Pro" w:hAnsi="Source Sans Pro"/>
                <w:color w:val="595959" w:themeColor="text1" w:themeTint="A6"/>
              </w:rPr>
            </w:pPr>
          </w:p>
        </w:tc>
      </w:tr>
      <w:tr w:rsidR="00367DB7" w:rsidRPr="00367DB7" w14:paraId="3BA1F575" w14:textId="77777777">
        <w:trPr>
          <w:trHeight w:val="277"/>
        </w:trPr>
        <w:tc>
          <w:tcPr>
            <w:tcW w:w="492" w:type="dxa"/>
          </w:tcPr>
          <w:p w14:paraId="3BA1F570" w14:textId="30808882" w:rsidR="00A5476A" w:rsidRPr="00685379" w:rsidRDefault="00AE1F46" w:rsidP="00367DB7">
            <w:pPr>
              <w:rPr>
                <w:rFonts w:ascii="Source Sans Pro" w:hAnsi="Source Sans Pro"/>
                <w:color w:val="595959" w:themeColor="text1" w:themeTint="A6"/>
              </w:rPr>
            </w:pPr>
            <w:r w:rsidRPr="00685379">
              <w:rPr>
                <w:rFonts w:ascii="Source Sans Pro" w:hAnsi="Source Sans Pro"/>
                <w:color w:val="595959" w:themeColor="text1" w:themeTint="A6"/>
              </w:rPr>
              <w:t xml:space="preserve">5. </w:t>
            </w:r>
          </w:p>
        </w:tc>
        <w:tc>
          <w:tcPr>
            <w:tcW w:w="6596" w:type="dxa"/>
          </w:tcPr>
          <w:p w14:paraId="3BA1F571" w14:textId="03BB5302" w:rsidR="00A5476A" w:rsidRPr="00685379" w:rsidRDefault="00902569" w:rsidP="00367DB7">
            <w:pPr>
              <w:rPr>
                <w:rFonts w:ascii="Source Sans Pro" w:hAnsi="Source Sans Pro"/>
                <w:color w:val="595959" w:themeColor="text1" w:themeTint="A6"/>
              </w:rPr>
            </w:pPr>
            <w:r w:rsidRPr="00685379">
              <w:rPr>
                <w:rFonts w:ascii="Source Sans Pro" w:hAnsi="Source Sans Pro"/>
                <w:color w:val="595959" w:themeColor="text1" w:themeTint="A6"/>
              </w:rPr>
              <w:t>To ratify annual subscription rates for 202</w:t>
            </w:r>
            <w:r w:rsidR="00685379" w:rsidRPr="00685379">
              <w:rPr>
                <w:rFonts w:ascii="Source Sans Pro" w:hAnsi="Source Sans Pro"/>
                <w:color w:val="595959" w:themeColor="text1" w:themeTint="A6"/>
              </w:rPr>
              <w:t>5</w:t>
            </w:r>
            <w:r w:rsidRPr="00685379">
              <w:rPr>
                <w:rFonts w:ascii="Source Sans Pro" w:hAnsi="Source Sans Pro"/>
                <w:color w:val="595959" w:themeColor="text1" w:themeTint="A6"/>
              </w:rPr>
              <w:t>.</w:t>
            </w:r>
          </w:p>
        </w:tc>
        <w:tc>
          <w:tcPr>
            <w:tcW w:w="898" w:type="dxa"/>
          </w:tcPr>
          <w:p w14:paraId="3BA1F572" w14:textId="77777777" w:rsidR="00A5476A" w:rsidRPr="00367DB7" w:rsidRDefault="00A5476A" w:rsidP="00367DB7">
            <w:pPr>
              <w:rPr>
                <w:rFonts w:ascii="Source Sans Pro" w:hAnsi="Source Sans Pro"/>
                <w:color w:val="595959" w:themeColor="text1" w:themeTint="A6"/>
              </w:rPr>
            </w:pPr>
          </w:p>
        </w:tc>
        <w:tc>
          <w:tcPr>
            <w:tcW w:w="897" w:type="dxa"/>
          </w:tcPr>
          <w:p w14:paraId="3BA1F573" w14:textId="77777777" w:rsidR="00A5476A" w:rsidRPr="00367DB7" w:rsidRDefault="00A5476A" w:rsidP="00367DB7">
            <w:pPr>
              <w:rPr>
                <w:rFonts w:ascii="Source Sans Pro" w:hAnsi="Source Sans Pro"/>
                <w:color w:val="595959" w:themeColor="text1" w:themeTint="A6"/>
              </w:rPr>
            </w:pPr>
          </w:p>
        </w:tc>
        <w:tc>
          <w:tcPr>
            <w:tcW w:w="897" w:type="dxa"/>
          </w:tcPr>
          <w:p w14:paraId="3BA1F574" w14:textId="77777777" w:rsidR="00A5476A" w:rsidRPr="00367DB7" w:rsidRDefault="00A5476A" w:rsidP="00367DB7">
            <w:pPr>
              <w:rPr>
                <w:rFonts w:ascii="Source Sans Pro" w:hAnsi="Source Sans Pro"/>
                <w:color w:val="595959" w:themeColor="text1" w:themeTint="A6"/>
              </w:rPr>
            </w:pPr>
          </w:p>
        </w:tc>
      </w:tr>
      <w:tr w:rsidR="00A5476A" w:rsidRPr="00367DB7" w14:paraId="3BA1F57B" w14:textId="77777777">
        <w:trPr>
          <w:trHeight w:val="275"/>
        </w:trPr>
        <w:tc>
          <w:tcPr>
            <w:tcW w:w="492" w:type="dxa"/>
          </w:tcPr>
          <w:p w14:paraId="3BA1F576" w14:textId="18820D3F" w:rsidR="00A5476A" w:rsidRPr="00367DB7" w:rsidRDefault="00AE1F46" w:rsidP="00367DB7">
            <w:pPr>
              <w:rPr>
                <w:rFonts w:ascii="Source Sans Pro" w:hAnsi="Source Sans Pro"/>
                <w:color w:val="595959" w:themeColor="text1" w:themeTint="A6"/>
              </w:rPr>
            </w:pPr>
            <w:r>
              <w:rPr>
                <w:rFonts w:ascii="Source Sans Pro" w:hAnsi="Source Sans Pro"/>
                <w:color w:val="595959" w:themeColor="text1" w:themeTint="A6"/>
              </w:rPr>
              <w:t>6</w:t>
            </w:r>
            <w:r w:rsidR="00E85F10">
              <w:rPr>
                <w:rFonts w:ascii="Source Sans Pro" w:hAnsi="Source Sans Pro"/>
                <w:color w:val="595959" w:themeColor="text1" w:themeTint="A6"/>
              </w:rPr>
              <w:t>.</w:t>
            </w:r>
          </w:p>
        </w:tc>
        <w:tc>
          <w:tcPr>
            <w:tcW w:w="6596" w:type="dxa"/>
          </w:tcPr>
          <w:p w14:paraId="3BA1F577" w14:textId="77777777" w:rsidR="00A5476A" w:rsidRPr="00367DB7" w:rsidRDefault="00902569" w:rsidP="00367DB7">
            <w:pPr>
              <w:rPr>
                <w:rFonts w:ascii="Source Sans Pro" w:hAnsi="Source Sans Pro"/>
                <w:color w:val="595959" w:themeColor="text1" w:themeTint="A6"/>
              </w:rPr>
            </w:pPr>
            <w:r w:rsidRPr="00367DB7">
              <w:rPr>
                <w:rFonts w:ascii="Source Sans Pro" w:hAnsi="Source Sans Pro"/>
                <w:color w:val="595959" w:themeColor="text1" w:themeTint="A6"/>
              </w:rPr>
              <w:t>Any other business, by leave of the Chairman.</w:t>
            </w:r>
          </w:p>
        </w:tc>
        <w:tc>
          <w:tcPr>
            <w:tcW w:w="898" w:type="dxa"/>
          </w:tcPr>
          <w:p w14:paraId="3BA1F578" w14:textId="77777777" w:rsidR="00A5476A" w:rsidRPr="00367DB7" w:rsidRDefault="00A5476A" w:rsidP="00367DB7">
            <w:pPr>
              <w:rPr>
                <w:rFonts w:ascii="Source Sans Pro" w:hAnsi="Source Sans Pro"/>
                <w:color w:val="595959" w:themeColor="text1" w:themeTint="A6"/>
              </w:rPr>
            </w:pPr>
          </w:p>
        </w:tc>
        <w:tc>
          <w:tcPr>
            <w:tcW w:w="897" w:type="dxa"/>
          </w:tcPr>
          <w:p w14:paraId="3BA1F579" w14:textId="77777777" w:rsidR="00A5476A" w:rsidRPr="00367DB7" w:rsidRDefault="00A5476A" w:rsidP="00367DB7">
            <w:pPr>
              <w:rPr>
                <w:rFonts w:ascii="Source Sans Pro" w:hAnsi="Source Sans Pro"/>
                <w:color w:val="595959" w:themeColor="text1" w:themeTint="A6"/>
              </w:rPr>
            </w:pPr>
          </w:p>
        </w:tc>
        <w:tc>
          <w:tcPr>
            <w:tcW w:w="897" w:type="dxa"/>
          </w:tcPr>
          <w:p w14:paraId="3BA1F57A" w14:textId="77777777" w:rsidR="00A5476A" w:rsidRPr="00367DB7" w:rsidRDefault="00A5476A" w:rsidP="00367DB7">
            <w:pPr>
              <w:rPr>
                <w:rFonts w:ascii="Source Sans Pro" w:hAnsi="Source Sans Pro"/>
                <w:color w:val="595959" w:themeColor="text1" w:themeTint="A6"/>
              </w:rPr>
            </w:pPr>
          </w:p>
        </w:tc>
      </w:tr>
    </w:tbl>
    <w:p w14:paraId="3BA1F57D" w14:textId="77777777" w:rsidR="00A5476A" w:rsidRPr="00367DB7" w:rsidRDefault="00A5476A" w:rsidP="00367DB7">
      <w:pPr>
        <w:rPr>
          <w:rFonts w:ascii="Source Sans Pro" w:hAnsi="Source Sans Pro"/>
          <w:color w:val="595959" w:themeColor="text1" w:themeTint="A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8"/>
        <w:gridCol w:w="2693"/>
      </w:tblGrid>
      <w:tr w:rsidR="00367DB7" w:rsidRPr="00367DB7" w14:paraId="3BA1F580" w14:textId="77777777">
        <w:trPr>
          <w:trHeight w:val="275"/>
        </w:trPr>
        <w:tc>
          <w:tcPr>
            <w:tcW w:w="7088" w:type="dxa"/>
          </w:tcPr>
          <w:p w14:paraId="3BA1F57E" w14:textId="77777777" w:rsidR="00A5476A" w:rsidRPr="00367DB7" w:rsidRDefault="00902569" w:rsidP="00367DB7">
            <w:pPr>
              <w:rPr>
                <w:rFonts w:ascii="Source Sans Pro" w:hAnsi="Source Sans Pro"/>
                <w:color w:val="595959" w:themeColor="text1" w:themeTint="A6"/>
              </w:rPr>
            </w:pPr>
            <w:r w:rsidRPr="00367DB7">
              <w:rPr>
                <w:rFonts w:ascii="Source Sans Pro" w:hAnsi="Source Sans Pro"/>
                <w:color w:val="595959" w:themeColor="text1" w:themeTint="A6"/>
              </w:rPr>
              <w:t>Signature</w:t>
            </w:r>
          </w:p>
        </w:tc>
        <w:tc>
          <w:tcPr>
            <w:tcW w:w="2693" w:type="dxa"/>
          </w:tcPr>
          <w:p w14:paraId="3BA1F57F" w14:textId="77777777" w:rsidR="00A5476A" w:rsidRPr="00367DB7" w:rsidRDefault="00902569" w:rsidP="00367DB7">
            <w:pPr>
              <w:rPr>
                <w:rFonts w:ascii="Source Sans Pro" w:hAnsi="Source Sans Pro"/>
                <w:color w:val="595959" w:themeColor="text1" w:themeTint="A6"/>
              </w:rPr>
            </w:pPr>
            <w:r w:rsidRPr="00367DB7">
              <w:rPr>
                <w:rFonts w:ascii="Source Sans Pro" w:hAnsi="Source Sans Pro"/>
                <w:color w:val="595959" w:themeColor="text1" w:themeTint="A6"/>
              </w:rPr>
              <w:t>Date</w:t>
            </w:r>
          </w:p>
        </w:tc>
      </w:tr>
      <w:tr w:rsidR="00367DB7" w:rsidRPr="00367DB7" w14:paraId="3BA1F583" w14:textId="77777777">
        <w:trPr>
          <w:trHeight w:val="830"/>
        </w:trPr>
        <w:tc>
          <w:tcPr>
            <w:tcW w:w="7088" w:type="dxa"/>
          </w:tcPr>
          <w:p w14:paraId="3BA1F581" w14:textId="77777777" w:rsidR="00A5476A" w:rsidRPr="00367DB7" w:rsidRDefault="00A5476A">
            <w:pPr>
              <w:pStyle w:val="TableParagraph"/>
              <w:rPr>
                <w:rFonts w:ascii="Times New Roman"/>
                <w:color w:val="595959" w:themeColor="text1" w:themeTint="A6"/>
                <w:sz w:val="20"/>
              </w:rPr>
            </w:pPr>
          </w:p>
        </w:tc>
        <w:tc>
          <w:tcPr>
            <w:tcW w:w="2693" w:type="dxa"/>
          </w:tcPr>
          <w:p w14:paraId="3BA1F582" w14:textId="77777777" w:rsidR="00A5476A" w:rsidRPr="00367DB7" w:rsidRDefault="00A5476A">
            <w:pPr>
              <w:pStyle w:val="TableParagraph"/>
              <w:rPr>
                <w:rFonts w:ascii="Times New Roman"/>
                <w:color w:val="595959" w:themeColor="text1" w:themeTint="A6"/>
                <w:sz w:val="20"/>
              </w:rPr>
            </w:pPr>
          </w:p>
        </w:tc>
      </w:tr>
    </w:tbl>
    <w:p w14:paraId="3BA1F584" w14:textId="77777777" w:rsidR="00A5476A" w:rsidRDefault="00A5476A">
      <w:pPr>
        <w:pStyle w:val="BodyText"/>
        <w:rPr>
          <w:sz w:val="20"/>
        </w:rPr>
      </w:pPr>
    </w:p>
    <w:p w14:paraId="3BA1F586" w14:textId="77777777" w:rsidR="00A5476A" w:rsidRPr="00B15299" w:rsidRDefault="00902569" w:rsidP="00EA7C7D">
      <w:pPr>
        <w:rPr>
          <w:rFonts w:ascii="Source Sans Pro" w:hAnsi="Source Sans Pro"/>
          <w:b/>
          <w:bCs/>
          <w:color w:val="595959" w:themeColor="text1" w:themeTint="A6"/>
        </w:rPr>
      </w:pPr>
      <w:r w:rsidRPr="00B15299">
        <w:rPr>
          <w:rFonts w:ascii="Source Sans Pro" w:hAnsi="Source Sans Pro"/>
          <w:b/>
          <w:bCs/>
          <w:color w:val="595959" w:themeColor="text1" w:themeTint="A6"/>
        </w:rPr>
        <w:t>Notes to the proxy form</w:t>
      </w:r>
    </w:p>
    <w:p w14:paraId="3BA1F587" w14:textId="77777777" w:rsidR="00A5476A" w:rsidRPr="00EA7C7D" w:rsidRDefault="00A5476A" w:rsidP="00EA7C7D">
      <w:pPr>
        <w:rPr>
          <w:rFonts w:ascii="Source Sans Pro" w:hAnsi="Source Sans Pro"/>
          <w:color w:val="595959" w:themeColor="text1" w:themeTint="A6"/>
        </w:rPr>
      </w:pPr>
    </w:p>
    <w:p w14:paraId="3BA1F588" w14:textId="77777777" w:rsidR="00A5476A" w:rsidRPr="00EA7C7D" w:rsidRDefault="00902569" w:rsidP="00EA7C7D">
      <w:pPr>
        <w:rPr>
          <w:rFonts w:ascii="Source Sans Pro" w:hAnsi="Source Sans Pro"/>
          <w:color w:val="595959" w:themeColor="text1" w:themeTint="A6"/>
        </w:rPr>
      </w:pPr>
      <w:r w:rsidRPr="00EA7C7D">
        <w:rPr>
          <w:rFonts w:ascii="Source Sans Pro" w:hAnsi="Source Sans Pro"/>
          <w:color w:val="595959" w:themeColor="text1" w:themeTint="A6"/>
        </w:rPr>
        <w:t>The President and in his absence the Vice President shall preside as Chairman at every general meeting, but if at any meeting neither shall be present within fifteen minutes after the time appointed for holding the same, and willing to preside, the Members present shall choose a Director, or if no such Director be present, or if all the Directors present decline to take the chair, they shall choose a Member who shall be present to preside.</w:t>
      </w:r>
    </w:p>
    <w:p w14:paraId="3BA1F589" w14:textId="77777777" w:rsidR="00A5476A" w:rsidRPr="00EA7C7D" w:rsidRDefault="00A5476A" w:rsidP="00EA7C7D">
      <w:pPr>
        <w:rPr>
          <w:rFonts w:ascii="Source Sans Pro" w:hAnsi="Source Sans Pro"/>
          <w:color w:val="595959" w:themeColor="text1" w:themeTint="A6"/>
        </w:rPr>
      </w:pPr>
    </w:p>
    <w:p w14:paraId="3BA1F58A" w14:textId="77777777" w:rsidR="00A5476A" w:rsidRPr="00EA7C7D" w:rsidRDefault="00902569" w:rsidP="00EA7C7D">
      <w:pPr>
        <w:rPr>
          <w:rFonts w:ascii="Source Sans Pro" w:hAnsi="Source Sans Pro"/>
          <w:color w:val="595959" w:themeColor="text1" w:themeTint="A6"/>
        </w:rPr>
      </w:pPr>
      <w:r w:rsidRPr="00EA7C7D">
        <w:rPr>
          <w:rFonts w:ascii="Source Sans Pro" w:hAnsi="Source Sans Pro"/>
          <w:color w:val="595959" w:themeColor="text1" w:themeTint="A6"/>
        </w:rPr>
        <w:t>To appoint as your proxy a person other than the Chairman of the meeting, tick the relevant box and insert their full name in the space provided. If you sign and return this proxy form without any box ticked or with no name inserted in the space provided, the Chairman of the meeting will be deemed to be your proxy. Where you appoint as your proxy someone other than the Chairman, you are responsible for ensuring that they attend the meeting and are aware of your voting intentions. If you wish your proxy to make any comments on your behalf, you will need to appoint someone other than the Chairman and give them the relevant instructions directly.</w:t>
      </w:r>
    </w:p>
    <w:p w14:paraId="3BA1F58B" w14:textId="77777777" w:rsidR="00A5476A" w:rsidRPr="00EA7C7D" w:rsidRDefault="00A5476A" w:rsidP="00EA7C7D">
      <w:pPr>
        <w:rPr>
          <w:rFonts w:ascii="Source Sans Pro" w:hAnsi="Source Sans Pro"/>
          <w:color w:val="595959" w:themeColor="text1" w:themeTint="A6"/>
        </w:rPr>
      </w:pPr>
    </w:p>
    <w:p w14:paraId="3BA1F58F" w14:textId="10E63D20" w:rsidR="00A5476A" w:rsidRPr="00EA7C7D" w:rsidRDefault="00902569" w:rsidP="00EA7C7D">
      <w:pPr>
        <w:rPr>
          <w:rFonts w:ascii="Source Sans Pro" w:hAnsi="Source Sans Pro"/>
          <w:color w:val="595959" w:themeColor="text1" w:themeTint="A6"/>
        </w:rPr>
      </w:pPr>
      <w:r w:rsidRPr="00EA7C7D">
        <w:rPr>
          <w:rFonts w:ascii="Source Sans Pro" w:hAnsi="Source Sans Pro"/>
          <w:color w:val="595959" w:themeColor="text1" w:themeTint="A6"/>
        </w:rPr>
        <w:t>To direct your proxy how to vote on the resolutions mark the appropriate box with an "X".</w:t>
      </w:r>
    </w:p>
    <w:p w14:paraId="3BA1F590" w14:textId="77777777" w:rsidR="00A5476A" w:rsidRDefault="00A5476A">
      <w:pPr>
        <w:pStyle w:val="BodyText"/>
        <w:spacing w:before="1"/>
        <w:rPr>
          <w:sz w:val="29"/>
        </w:rPr>
      </w:pPr>
    </w:p>
    <w:p w14:paraId="3BA1F591" w14:textId="49847B89" w:rsidR="00A5476A" w:rsidRDefault="00902569">
      <w:pPr>
        <w:spacing w:before="97"/>
        <w:ind w:left="140"/>
        <w:rPr>
          <w:sz w:val="18"/>
        </w:rPr>
      </w:pPr>
      <w:r>
        <w:rPr>
          <w:color w:val="545557"/>
          <w:w w:val="95"/>
          <w:sz w:val="18"/>
        </w:rPr>
        <w:t>©</w:t>
      </w:r>
      <w:r>
        <w:rPr>
          <w:color w:val="545557"/>
          <w:spacing w:val="-49"/>
          <w:w w:val="95"/>
          <w:sz w:val="18"/>
        </w:rPr>
        <w:t xml:space="preserve"> </w:t>
      </w:r>
      <w:r>
        <w:rPr>
          <w:color w:val="545557"/>
          <w:w w:val="95"/>
          <w:sz w:val="18"/>
        </w:rPr>
        <w:t>The</w:t>
      </w:r>
      <w:r>
        <w:rPr>
          <w:color w:val="545557"/>
          <w:spacing w:val="-48"/>
          <w:w w:val="95"/>
          <w:sz w:val="18"/>
        </w:rPr>
        <w:t xml:space="preserve"> </w:t>
      </w:r>
      <w:r>
        <w:rPr>
          <w:color w:val="545557"/>
          <w:w w:val="95"/>
          <w:sz w:val="18"/>
        </w:rPr>
        <w:t>Horticultural</w:t>
      </w:r>
      <w:r>
        <w:rPr>
          <w:color w:val="545557"/>
          <w:spacing w:val="-48"/>
          <w:w w:val="95"/>
          <w:sz w:val="18"/>
        </w:rPr>
        <w:t xml:space="preserve"> </w:t>
      </w:r>
      <w:r>
        <w:rPr>
          <w:color w:val="545557"/>
          <w:w w:val="95"/>
          <w:sz w:val="18"/>
        </w:rPr>
        <w:t>Trades</w:t>
      </w:r>
      <w:r>
        <w:rPr>
          <w:color w:val="545557"/>
          <w:spacing w:val="-48"/>
          <w:w w:val="95"/>
          <w:sz w:val="18"/>
        </w:rPr>
        <w:t xml:space="preserve"> </w:t>
      </w:r>
      <w:r>
        <w:rPr>
          <w:color w:val="545557"/>
          <w:w w:val="95"/>
          <w:sz w:val="18"/>
        </w:rPr>
        <w:t>Association</w:t>
      </w:r>
      <w:r>
        <w:rPr>
          <w:color w:val="545557"/>
          <w:spacing w:val="-49"/>
          <w:w w:val="95"/>
          <w:sz w:val="18"/>
        </w:rPr>
        <w:t xml:space="preserve"> </w:t>
      </w:r>
      <w:r>
        <w:rPr>
          <w:color w:val="545557"/>
          <w:w w:val="95"/>
          <w:sz w:val="18"/>
        </w:rPr>
        <w:t>20</w:t>
      </w:r>
      <w:r w:rsidR="007E100E">
        <w:rPr>
          <w:color w:val="545557"/>
          <w:w w:val="95"/>
          <w:sz w:val="18"/>
        </w:rPr>
        <w:t>20</w:t>
      </w:r>
      <w:r>
        <w:rPr>
          <w:color w:val="545557"/>
          <w:w w:val="95"/>
          <w:sz w:val="18"/>
        </w:rPr>
        <w:t>.</w:t>
      </w:r>
      <w:r>
        <w:rPr>
          <w:color w:val="545557"/>
          <w:spacing w:val="-47"/>
          <w:w w:val="95"/>
          <w:sz w:val="18"/>
        </w:rPr>
        <w:t xml:space="preserve"> </w:t>
      </w:r>
      <w:r>
        <w:rPr>
          <w:color w:val="545557"/>
          <w:w w:val="95"/>
          <w:sz w:val="18"/>
        </w:rPr>
        <w:t>A</w:t>
      </w:r>
      <w:r>
        <w:rPr>
          <w:color w:val="545557"/>
          <w:spacing w:val="-49"/>
          <w:w w:val="95"/>
          <w:sz w:val="18"/>
        </w:rPr>
        <w:t xml:space="preserve"> </w:t>
      </w:r>
      <w:r>
        <w:rPr>
          <w:color w:val="545557"/>
          <w:w w:val="95"/>
          <w:sz w:val="18"/>
        </w:rPr>
        <w:t>company</w:t>
      </w:r>
      <w:r>
        <w:rPr>
          <w:color w:val="545557"/>
          <w:spacing w:val="-48"/>
          <w:w w:val="95"/>
          <w:sz w:val="18"/>
        </w:rPr>
        <w:t xml:space="preserve"> </w:t>
      </w:r>
      <w:r>
        <w:rPr>
          <w:color w:val="545557"/>
          <w:w w:val="95"/>
          <w:sz w:val="18"/>
        </w:rPr>
        <w:t>registered</w:t>
      </w:r>
      <w:r>
        <w:rPr>
          <w:color w:val="545557"/>
          <w:spacing w:val="-48"/>
          <w:w w:val="95"/>
          <w:sz w:val="18"/>
        </w:rPr>
        <w:t xml:space="preserve"> </w:t>
      </w:r>
      <w:r>
        <w:rPr>
          <w:color w:val="545557"/>
          <w:w w:val="95"/>
          <w:sz w:val="18"/>
        </w:rPr>
        <w:t>by</w:t>
      </w:r>
      <w:r>
        <w:rPr>
          <w:color w:val="545557"/>
          <w:spacing w:val="-48"/>
          <w:w w:val="95"/>
          <w:sz w:val="18"/>
        </w:rPr>
        <w:t xml:space="preserve"> </w:t>
      </w:r>
      <w:r>
        <w:rPr>
          <w:color w:val="545557"/>
          <w:w w:val="95"/>
          <w:sz w:val="18"/>
        </w:rPr>
        <w:t>guarantee.</w:t>
      </w:r>
      <w:r>
        <w:rPr>
          <w:color w:val="545557"/>
          <w:spacing w:val="-48"/>
          <w:w w:val="95"/>
          <w:sz w:val="18"/>
        </w:rPr>
        <w:t xml:space="preserve"> </w:t>
      </w:r>
      <w:r>
        <w:rPr>
          <w:color w:val="545557"/>
          <w:w w:val="95"/>
          <w:sz w:val="18"/>
        </w:rPr>
        <w:t>Registered</w:t>
      </w:r>
      <w:r>
        <w:rPr>
          <w:color w:val="545557"/>
          <w:spacing w:val="-48"/>
          <w:w w:val="95"/>
          <w:sz w:val="18"/>
        </w:rPr>
        <w:t xml:space="preserve"> </w:t>
      </w:r>
      <w:r>
        <w:rPr>
          <w:color w:val="545557"/>
          <w:w w:val="95"/>
          <w:sz w:val="18"/>
        </w:rPr>
        <w:t>in</w:t>
      </w:r>
      <w:r>
        <w:rPr>
          <w:color w:val="545557"/>
          <w:spacing w:val="-47"/>
          <w:w w:val="95"/>
          <w:sz w:val="18"/>
        </w:rPr>
        <w:t xml:space="preserve"> </w:t>
      </w:r>
      <w:r>
        <w:rPr>
          <w:color w:val="545557"/>
          <w:w w:val="95"/>
          <w:sz w:val="18"/>
        </w:rPr>
        <w:t>London:</w:t>
      </w:r>
      <w:r>
        <w:rPr>
          <w:color w:val="545557"/>
          <w:spacing w:val="-49"/>
          <w:w w:val="95"/>
          <w:sz w:val="18"/>
        </w:rPr>
        <w:t xml:space="preserve"> </w:t>
      </w:r>
      <w:r>
        <w:rPr>
          <w:color w:val="545557"/>
          <w:w w:val="95"/>
          <w:sz w:val="18"/>
        </w:rPr>
        <w:t>No.</w:t>
      </w:r>
      <w:r>
        <w:rPr>
          <w:color w:val="545557"/>
          <w:spacing w:val="-48"/>
          <w:w w:val="95"/>
          <w:sz w:val="18"/>
        </w:rPr>
        <w:t xml:space="preserve"> </w:t>
      </w:r>
      <w:r>
        <w:rPr>
          <w:color w:val="545557"/>
          <w:w w:val="95"/>
          <w:sz w:val="18"/>
        </w:rPr>
        <w:t>169606.</w:t>
      </w:r>
    </w:p>
    <w:sectPr w:rsidR="00A5476A">
      <w:pgSz w:w="11910" w:h="16840"/>
      <w:pgMar w:top="2500" w:right="600" w:bottom="280" w:left="1300" w:header="13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0E3F8" w14:textId="77777777" w:rsidR="0040200F" w:rsidRDefault="0040200F">
      <w:r>
        <w:separator/>
      </w:r>
    </w:p>
  </w:endnote>
  <w:endnote w:type="continuationSeparator" w:id="0">
    <w:p w14:paraId="4972C6BF" w14:textId="77777777" w:rsidR="0040200F" w:rsidRDefault="0040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ource Sans Pro">
    <w:altName w:val="Source Sans Pro"/>
    <w:panose1 w:val="020B0503030403020204"/>
    <w:charset w:val="00"/>
    <w:family w:val="swiss"/>
    <w:pitch w:val="variable"/>
    <w:sig w:usb0="600002F7" w:usb1="02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DFB31" w14:textId="77777777" w:rsidR="0040200F" w:rsidRDefault="0040200F">
      <w:r>
        <w:separator/>
      </w:r>
    </w:p>
  </w:footnote>
  <w:footnote w:type="continuationSeparator" w:id="0">
    <w:p w14:paraId="57227F30" w14:textId="77777777" w:rsidR="0040200F" w:rsidRDefault="00402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1F596" w14:textId="77777777" w:rsidR="00A5476A" w:rsidRDefault="00902569">
    <w:pPr>
      <w:pStyle w:val="BodyText"/>
      <w:spacing w:line="14" w:lineRule="auto"/>
      <w:rPr>
        <w:sz w:val="20"/>
      </w:rPr>
    </w:pPr>
    <w:r>
      <w:rPr>
        <w:noProof/>
      </w:rPr>
      <w:drawing>
        <wp:anchor distT="0" distB="0" distL="0" distR="0" simplePos="0" relativeHeight="487462912" behindDoc="1" locked="0" layoutInCell="1" allowOverlap="1" wp14:anchorId="3BA1F597" wp14:editId="3BA1F598">
          <wp:simplePos x="0" y="0"/>
          <wp:positionH relativeFrom="page">
            <wp:posOffset>5552435</wp:posOffset>
          </wp:positionH>
          <wp:positionV relativeFrom="page">
            <wp:posOffset>844517</wp:posOffset>
          </wp:positionV>
          <wp:extent cx="1006484" cy="7753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06484" cy="7753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716A5"/>
    <w:multiLevelType w:val="hybridMultilevel"/>
    <w:tmpl w:val="5F08198C"/>
    <w:lvl w:ilvl="0" w:tplc="95460640">
      <w:start w:val="1"/>
      <w:numFmt w:val="decimal"/>
      <w:lvlText w:val="%1."/>
      <w:lvlJc w:val="left"/>
      <w:pPr>
        <w:tabs>
          <w:tab w:val="num" w:pos="1440"/>
        </w:tabs>
        <w:ind w:left="1440" w:hanging="720"/>
      </w:pPr>
      <w:rPr>
        <w:rFonts w:hint="default"/>
      </w:rPr>
    </w:lvl>
    <w:lvl w:ilvl="1" w:tplc="086A3E82">
      <w:start w:val="1"/>
      <w:numFmt w:val="lowerLetter"/>
      <w:lvlText w:val="%2."/>
      <w:lvlJc w:val="left"/>
      <w:pPr>
        <w:tabs>
          <w:tab w:val="num" w:pos="2160"/>
        </w:tabs>
        <w:ind w:left="2160" w:hanging="720"/>
      </w:pPr>
      <w:rPr>
        <w:rFonts w:hint="default"/>
      </w:rPr>
    </w:lvl>
    <w:lvl w:ilvl="2" w:tplc="6FC0A2EE">
      <w:start w:val="8"/>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7825FC2"/>
    <w:multiLevelType w:val="hybridMultilevel"/>
    <w:tmpl w:val="E3C0BE20"/>
    <w:lvl w:ilvl="0" w:tplc="83EA1FAC">
      <w:start w:val="1"/>
      <w:numFmt w:val="decimal"/>
      <w:lvlText w:val="%1."/>
      <w:lvlJc w:val="left"/>
      <w:pPr>
        <w:ind w:left="860" w:hanging="360"/>
      </w:pPr>
      <w:rPr>
        <w:rFonts w:ascii="Verdana" w:eastAsia="Verdana" w:hAnsi="Verdana" w:cs="Verdana" w:hint="default"/>
        <w:color w:val="545557"/>
        <w:w w:val="74"/>
        <w:sz w:val="22"/>
        <w:szCs w:val="22"/>
        <w:lang w:val="en-US" w:eastAsia="en-US" w:bidi="ar-SA"/>
      </w:rPr>
    </w:lvl>
    <w:lvl w:ilvl="1" w:tplc="5030B5CE">
      <w:numFmt w:val="bullet"/>
      <w:lvlText w:val="•"/>
      <w:lvlJc w:val="left"/>
      <w:pPr>
        <w:ind w:left="1774" w:hanging="360"/>
      </w:pPr>
      <w:rPr>
        <w:rFonts w:hint="default"/>
        <w:lang w:val="en-US" w:eastAsia="en-US" w:bidi="ar-SA"/>
      </w:rPr>
    </w:lvl>
    <w:lvl w:ilvl="2" w:tplc="0D56D6DC">
      <w:numFmt w:val="bullet"/>
      <w:lvlText w:val="•"/>
      <w:lvlJc w:val="left"/>
      <w:pPr>
        <w:ind w:left="2689" w:hanging="360"/>
      </w:pPr>
      <w:rPr>
        <w:rFonts w:hint="default"/>
        <w:lang w:val="en-US" w:eastAsia="en-US" w:bidi="ar-SA"/>
      </w:rPr>
    </w:lvl>
    <w:lvl w:ilvl="3" w:tplc="5D701934">
      <w:numFmt w:val="bullet"/>
      <w:lvlText w:val="•"/>
      <w:lvlJc w:val="left"/>
      <w:pPr>
        <w:ind w:left="3603" w:hanging="360"/>
      </w:pPr>
      <w:rPr>
        <w:rFonts w:hint="default"/>
        <w:lang w:val="en-US" w:eastAsia="en-US" w:bidi="ar-SA"/>
      </w:rPr>
    </w:lvl>
    <w:lvl w:ilvl="4" w:tplc="29C26C8E">
      <w:numFmt w:val="bullet"/>
      <w:lvlText w:val="•"/>
      <w:lvlJc w:val="left"/>
      <w:pPr>
        <w:ind w:left="4518" w:hanging="360"/>
      </w:pPr>
      <w:rPr>
        <w:rFonts w:hint="default"/>
        <w:lang w:val="en-US" w:eastAsia="en-US" w:bidi="ar-SA"/>
      </w:rPr>
    </w:lvl>
    <w:lvl w:ilvl="5" w:tplc="1DA6A84C">
      <w:numFmt w:val="bullet"/>
      <w:lvlText w:val="•"/>
      <w:lvlJc w:val="left"/>
      <w:pPr>
        <w:ind w:left="5433" w:hanging="360"/>
      </w:pPr>
      <w:rPr>
        <w:rFonts w:hint="default"/>
        <w:lang w:val="en-US" w:eastAsia="en-US" w:bidi="ar-SA"/>
      </w:rPr>
    </w:lvl>
    <w:lvl w:ilvl="6" w:tplc="E8E088A0">
      <w:numFmt w:val="bullet"/>
      <w:lvlText w:val="•"/>
      <w:lvlJc w:val="left"/>
      <w:pPr>
        <w:ind w:left="6347" w:hanging="360"/>
      </w:pPr>
      <w:rPr>
        <w:rFonts w:hint="default"/>
        <w:lang w:val="en-US" w:eastAsia="en-US" w:bidi="ar-SA"/>
      </w:rPr>
    </w:lvl>
    <w:lvl w:ilvl="7" w:tplc="F21225B2">
      <w:numFmt w:val="bullet"/>
      <w:lvlText w:val="•"/>
      <w:lvlJc w:val="left"/>
      <w:pPr>
        <w:ind w:left="7262" w:hanging="360"/>
      </w:pPr>
      <w:rPr>
        <w:rFonts w:hint="default"/>
        <w:lang w:val="en-US" w:eastAsia="en-US" w:bidi="ar-SA"/>
      </w:rPr>
    </w:lvl>
    <w:lvl w:ilvl="8" w:tplc="91026D8C">
      <w:numFmt w:val="bullet"/>
      <w:lvlText w:val="•"/>
      <w:lvlJc w:val="left"/>
      <w:pPr>
        <w:ind w:left="8177" w:hanging="360"/>
      </w:pPr>
      <w:rPr>
        <w:rFonts w:hint="default"/>
        <w:lang w:val="en-US" w:eastAsia="en-US" w:bidi="ar-SA"/>
      </w:rPr>
    </w:lvl>
  </w:abstractNum>
  <w:abstractNum w:abstractNumId="2" w15:restartNumberingAfterBreak="0">
    <w:nsid w:val="2C654FAC"/>
    <w:multiLevelType w:val="hybridMultilevel"/>
    <w:tmpl w:val="159C7C80"/>
    <w:lvl w:ilvl="0" w:tplc="22B279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0269B4"/>
    <w:multiLevelType w:val="hybridMultilevel"/>
    <w:tmpl w:val="8DDEF08A"/>
    <w:lvl w:ilvl="0" w:tplc="08090017">
      <w:start w:val="1"/>
      <w:numFmt w:val="lowerLetter"/>
      <w:lvlText w:val="%1)"/>
      <w:lvlJc w:val="left"/>
      <w:pPr>
        <w:tabs>
          <w:tab w:val="num" w:pos="2160"/>
        </w:tabs>
        <w:ind w:left="2160" w:hanging="720"/>
      </w:pPr>
      <w:rPr>
        <w:rFonts w:hint="default"/>
      </w:rPr>
    </w:lvl>
    <w:lvl w:ilvl="1" w:tplc="086A3E82">
      <w:start w:val="1"/>
      <w:numFmt w:val="lowerLetter"/>
      <w:lvlText w:val="%2."/>
      <w:lvlJc w:val="left"/>
      <w:pPr>
        <w:tabs>
          <w:tab w:val="num" w:pos="2880"/>
        </w:tabs>
        <w:ind w:left="2880" w:hanging="720"/>
      </w:pPr>
      <w:rPr>
        <w:rFonts w:hint="default"/>
      </w:rPr>
    </w:lvl>
    <w:lvl w:ilvl="2" w:tplc="6FC0A2EE">
      <w:start w:val="8"/>
      <w:numFmt w:val="bullet"/>
      <w:lvlText w:val="-"/>
      <w:lvlJc w:val="left"/>
      <w:pPr>
        <w:tabs>
          <w:tab w:val="num" w:pos="3420"/>
        </w:tabs>
        <w:ind w:left="3420" w:hanging="360"/>
      </w:pPr>
      <w:rPr>
        <w:rFonts w:ascii="Times New Roman" w:eastAsia="Times New Roman" w:hAnsi="Times New Roman" w:cs="Times New Roman"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4F442131"/>
    <w:multiLevelType w:val="hybridMultilevel"/>
    <w:tmpl w:val="1012EA82"/>
    <w:lvl w:ilvl="0" w:tplc="FE6E4FEC">
      <w:numFmt w:val="bullet"/>
      <w:lvlText w:val=""/>
      <w:lvlJc w:val="left"/>
      <w:pPr>
        <w:ind w:left="922" w:hanging="358"/>
      </w:pPr>
      <w:rPr>
        <w:rFonts w:ascii="Wingdings" w:eastAsia="Wingdings" w:hAnsi="Wingdings" w:cs="Wingdings" w:hint="default"/>
        <w:color w:val="545557"/>
        <w:w w:val="100"/>
        <w:sz w:val="22"/>
        <w:szCs w:val="22"/>
        <w:lang w:val="en-US" w:eastAsia="en-US" w:bidi="ar-SA"/>
      </w:rPr>
    </w:lvl>
    <w:lvl w:ilvl="1" w:tplc="6E9A9A34">
      <w:numFmt w:val="bullet"/>
      <w:lvlText w:val="•"/>
      <w:lvlJc w:val="left"/>
      <w:pPr>
        <w:ind w:left="1828" w:hanging="358"/>
      </w:pPr>
      <w:rPr>
        <w:rFonts w:hint="default"/>
        <w:lang w:val="en-US" w:eastAsia="en-US" w:bidi="ar-SA"/>
      </w:rPr>
    </w:lvl>
    <w:lvl w:ilvl="2" w:tplc="2DF44062">
      <w:numFmt w:val="bullet"/>
      <w:lvlText w:val="•"/>
      <w:lvlJc w:val="left"/>
      <w:pPr>
        <w:ind w:left="2737" w:hanging="358"/>
      </w:pPr>
      <w:rPr>
        <w:rFonts w:hint="default"/>
        <w:lang w:val="en-US" w:eastAsia="en-US" w:bidi="ar-SA"/>
      </w:rPr>
    </w:lvl>
    <w:lvl w:ilvl="3" w:tplc="75A222E0">
      <w:numFmt w:val="bullet"/>
      <w:lvlText w:val="•"/>
      <w:lvlJc w:val="left"/>
      <w:pPr>
        <w:ind w:left="3645" w:hanging="358"/>
      </w:pPr>
      <w:rPr>
        <w:rFonts w:hint="default"/>
        <w:lang w:val="en-US" w:eastAsia="en-US" w:bidi="ar-SA"/>
      </w:rPr>
    </w:lvl>
    <w:lvl w:ilvl="4" w:tplc="77B616A8">
      <w:numFmt w:val="bullet"/>
      <w:lvlText w:val="•"/>
      <w:lvlJc w:val="left"/>
      <w:pPr>
        <w:ind w:left="4554" w:hanging="358"/>
      </w:pPr>
      <w:rPr>
        <w:rFonts w:hint="default"/>
        <w:lang w:val="en-US" w:eastAsia="en-US" w:bidi="ar-SA"/>
      </w:rPr>
    </w:lvl>
    <w:lvl w:ilvl="5" w:tplc="9544D8D4">
      <w:numFmt w:val="bullet"/>
      <w:lvlText w:val="•"/>
      <w:lvlJc w:val="left"/>
      <w:pPr>
        <w:ind w:left="5463" w:hanging="358"/>
      </w:pPr>
      <w:rPr>
        <w:rFonts w:hint="default"/>
        <w:lang w:val="en-US" w:eastAsia="en-US" w:bidi="ar-SA"/>
      </w:rPr>
    </w:lvl>
    <w:lvl w:ilvl="6" w:tplc="F752AB62">
      <w:numFmt w:val="bullet"/>
      <w:lvlText w:val="•"/>
      <w:lvlJc w:val="left"/>
      <w:pPr>
        <w:ind w:left="6371" w:hanging="358"/>
      </w:pPr>
      <w:rPr>
        <w:rFonts w:hint="default"/>
        <w:lang w:val="en-US" w:eastAsia="en-US" w:bidi="ar-SA"/>
      </w:rPr>
    </w:lvl>
    <w:lvl w:ilvl="7" w:tplc="5478FF80">
      <w:numFmt w:val="bullet"/>
      <w:lvlText w:val="•"/>
      <w:lvlJc w:val="left"/>
      <w:pPr>
        <w:ind w:left="7280" w:hanging="358"/>
      </w:pPr>
      <w:rPr>
        <w:rFonts w:hint="default"/>
        <w:lang w:val="en-US" w:eastAsia="en-US" w:bidi="ar-SA"/>
      </w:rPr>
    </w:lvl>
    <w:lvl w:ilvl="8" w:tplc="90F210A0">
      <w:numFmt w:val="bullet"/>
      <w:lvlText w:val="•"/>
      <w:lvlJc w:val="left"/>
      <w:pPr>
        <w:ind w:left="8189" w:hanging="358"/>
      </w:pPr>
      <w:rPr>
        <w:rFonts w:hint="default"/>
        <w:lang w:val="en-US" w:eastAsia="en-US" w:bidi="ar-SA"/>
      </w:rPr>
    </w:lvl>
  </w:abstractNum>
  <w:abstractNum w:abstractNumId="5" w15:restartNumberingAfterBreak="0">
    <w:nsid w:val="545A553D"/>
    <w:multiLevelType w:val="multilevel"/>
    <w:tmpl w:val="848A4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3A7873"/>
    <w:multiLevelType w:val="hybridMultilevel"/>
    <w:tmpl w:val="2DACA2A6"/>
    <w:lvl w:ilvl="0" w:tplc="086A3E82">
      <w:start w:val="1"/>
      <w:numFmt w:val="lowerLetter"/>
      <w:lvlText w:val="%1."/>
      <w:lvlJc w:val="left"/>
      <w:pPr>
        <w:tabs>
          <w:tab w:val="num" w:pos="2880"/>
        </w:tabs>
        <w:ind w:left="28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CD6CC7"/>
    <w:multiLevelType w:val="hybridMultilevel"/>
    <w:tmpl w:val="D6726D88"/>
    <w:lvl w:ilvl="0" w:tplc="533232C8">
      <w:start w:val="1"/>
      <w:numFmt w:val="lowerLetter"/>
      <w:lvlText w:val="%1)"/>
      <w:lvlJc w:val="left"/>
      <w:pPr>
        <w:ind w:left="827" w:hanging="360"/>
      </w:pPr>
      <w:rPr>
        <w:rFonts w:ascii="Verdana" w:eastAsia="Verdana" w:hAnsi="Verdana" w:cs="Verdana" w:hint="default"/>
        <w:color w:val="545557"/>
        <w:spacing w:val="-1"/>
        <w:w w:val="76"/>
        <w:sz w:val="22"/>
        <w:szCs w:val="22"/>
        <w:lang w:val="en-US" w:eastAsia="en-US" w:bidi="ar-SA"/>
      </w:rPr>
    </w:lvl>
    <w:lvl w:ilvl="1" w:tplc="6A0264BC">
      <w:numFmt w:val="bullet"/>
      <w:lvlText w:val="•"/>
      <w:lvlJc w:val="left"/>
      <w:pPr>
        <w:ind w:left="1396" w:hanging="360"/>
      </w:pPr>
      <w:rPr>
        <w:rFonts w:hint="default"/>
        <w:lang w:val="en-US" w:eastAsia="en-US" w:bidi="ar-SA"/>
      </w:rPr>
    </w:lvl>
    <w:lvl w:ilvl="2" w:tplc="130C165A">
      <w:numFmt w:val="bullet"/>
      <w:lvlText w:val="•"/>
      <w:lvlJc w:val="left"/>
      <w:pPr>
        <w:ind w:left="1973" w:hanging="360"/>
      </w:pPr>
      <w:rPr>
        <w:rFonts w:hint="default"/>
        <w:lang w:val="en-US" w:eastAsia="en-US" w:bidi="ar-SA"/>
      </w:rPr>
    </w:lvl>
    <w:lvl w:ilvl="3" w:tplc="D9089EF2">
      <w:numFmt w:val="bullet"/>
      <w:lvlText w:val="•"/>
      <w:lvlJc w:val="left"/>
      <w:pPr>
        <w:ind w:left="2549" w:hanging="360"/>
      </w:pPr>
      <w:rPr>
        <w:rFonts w:hint="default"/>
        <w:lang w:val="en-US" w:eastAsia="en-US" w:bidi="ar-SA"/>
      </w:rPr>
    </w:lvl>
    <w:lvl w:ilvl="4" w:tplc="1DDE4C5C">
      <w:numFmt w:val="bullet"/>
      <w:lvlText w:val="•"/>
      <w:lvlJc w:val="left"/>
      <w:pPr>
        <w:ind w:left="3126" w:hanging="360"/>
      </w:pPr>
      <w:rPr>
        <w:rFonts w:hint="default"/>
        <w:lang w:val="en-US" w:eastAsia="en-US" w:bidi="ar-SA"/>
      </w:rPr>
    </w:lvl>
    <w:lvl w:ilvl="5" w:tplc="FD4AB3A4">
      <w:numFmt w:val="bullet"/>
      <w:lvlText w:val="•"/>
      <w:lvlJc w:val="left"/>
      <w:pPr>
        <w:ind w:left="3703" w:hanging="360"/>
      </w:pPr>
      <w:rPr>
        <w:rFonts w:hint="default"/>
        <w:lang w:val="en-US" w:eastAsia="en-US" w:bidi="ar-SA"/>
      </w:rPr>
    </w:lvl>
    <w:lvl w:ilvl="6" w:tplc="3E70B396">
      <w:numFmt w:val="bullet"/>
      <w:lvlText w:val="•"/>
      <w:lvlJc w:val="left"/>
      <w:pPr>
        <w:ind w:left="4279" w:hanging="360"/>
      </w:pPr>
      <w:rPr>
        <w:rFonts w:hint="default"/>
        <w:lang w:val="en-US" w:eastAsia="en-US" w:bidi="ar-SA"/>
      </w:rPr>
    </w:lvl>
    <w:lvl w:ilvl="7" w:tplc="2EA6E712">
      <w:numFmt w:val="bullet"/>
      <w:lvlText w:val="•"/>
      <w:lvlJc w:val="left"/>
      <w:pPr>
        <w:ind w:left="4856" w:hanging="360"/>
      </w:pPr>
      <w:rPr>
        <w:rFonts w:hint="default"/>
        <w:lang w:val="en-US" w:eastAsia="en-US" w:bidi="ar-SA"/>
      </w:rPr>
    </w:lvl>
    <w:lvl w:ilvl="8" w:tplc="5F4AF834">
      <w:numFmt w:val="bullet"/>
      <w:lvlText w:val="•"/>
      <w:lvlJc w:val="left"/>
      <w:pPr>
        <w:ind w:left="5432" w:hanging="360"/>
      </w:pPr>
      <w:rPr>
        <w:rFonts w:hint="default"/>
        <w:lang w:val="en-US" w:eastAsia="en-US" w:bidi="ar-SA"/>
      </w:rPr>
    </w:lvl>
  </w:abstractNum>
  <w:num w:numId="1" w16cid:durableId="1162811738">
    <w:abstractNumId w:val="4"/>
  </w:num>
  <w:num w:numId="2" w16cid:durableId="779838325">
    <w:abstractNumId w:val="1"/>
  </w:num>
  <w:num w:numId="3" w16cid:durableId="25449469">
    <w:abstractNumId w:val="7"/>
  </w:num>
  <w:num w:numId="4" w16cid:durableId="1708682596">
    <w:abstractNumId w:val="0"/>
  </w:num>
  <w:num w:numId="5" w16cid:durableId="1323461916">
    <w:abstractNumId w:val="3"/>
  </w:num>
  <w:num w:numId="6" w16cid:durableId="1368683657">
    <w:abstractNumId w:val="2"/>
  </w:num>
  <w:num w:numId="7" w16cid:durableId="381561596">
    <w:abstractNumId w:val="5"/>
  </w:num>
  <w:num w:numId="8" w16cid:durableId="2022316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6A"/>
    <w:rsid w:val="000312D1"/>
    <w:rsid w:val="001327E7"/>
    <w:rsid w:val="00197CFE"/>
    <w:rsid w:val="001B184A"/>
    <w:rsid w:val="001F4BEC"/>
    <w:rsid w:val="0024390B"/>
    <w:rsid w:val="002F44E1"/>
    <w:rsid w:val="00317D3D"/>
    <w:rsid w:val="00367DB7"/>
    <w:rsid w:val="00396EC4"/>
    <w:rsid w:val="003F01AE"/>
    <w:rsid w:val="0040200F"/>
    <w:rsid w:val="004D0721"/>
    <w:rsid w:val="00517CC6"/>
    <w:rsid w:val="00524654"/>
    <w:rsid w:val="00545D8E"/>
    <w:rsid w:val="00563F20"/>
    <w:rsid w:val="00572C19"/>
    <w:rsid w:val="005B55A5"/>
    <w:rsid w:val="006140D6"/>
    <w:rsid w:val="00685379"/>
    <w:rsid w:val="00697737"/>
    <w:rsid w:val="006A6B77"/>
    <w:rsid w:val="00710D7C"/>
    <w:rsid w:val="0072468A"/>
    <w:rsid w:val="007730C8"/>
    <w:rsid w:val="007E100E"/>
    <w:rsid w:val="007E70D2"/>
    <w:rsid w:val="007F4A03"/>
    <w:rsid w:val="008206C9"/>
    <w:rsid w:val="0086325A"/>
    <w:rsid w:val="00891A44"/>
    <w:rsid w:val="008E211D"/>
    <w:rsid w:val="00902569"/>
    <w:rsid w:val="00940643"/>
    <w:rsid w:val="009F593D"/>
    <w:rsid w:val="00A0367F"/>
    <w:rsid w:val="00A5476A"/>
    <w:rsid w:val="00AE1F46"/>
    <w:rsid w:val="00B15299"/>
    <w:rsid w:val="00B45F13"/>
    <w:rsid w:val="00B66E6C"/>
    <w:rsid w:val="00B72182"/>
    <w:rsid w:val="00BA0367"/>
    <w:rsid w:val="00BC5DF0"/>
    <w:rsid w:val="00BD51B3"/>
    <w:rsid w:val="00C07061"/>
    <w:rsid w:val="00C21C57"/>
    <w:rsid w:val="00C4011C"/>
    <w:rsid w:val="00C55729"/>
    <w:rsid w:val="00CB0697"/>
    <w:rsid w:val="00D50B23"/>
    <w:rsid w:val="00D82F2A"/>
    <w:rsid w:val="00DC4516"/>
    <w:rsid w:val="00DE5C4B"/>
    <w:rsid w:val="00E21980"/>
    <w:rsid w:val="00E42F5C"/>
    <w:rsid w:val="00E64EA2"/>
    <w:rsid w:val="00E70325"/>
    <w:rsid w:val="00E735B8"/>
    <w:rsid w:val="00E85F10"/>
    <w:rsid w:val="00EA7C7D"/>
    <w:rsid w:val="00ED253D"/>
    <w:rsid w:val="00ED4553"/>
    <w:rsid w:val="00F80997"/>
    <w:rsid w:val="00F90F1F"/>
    <w:rsid w:val="1306C594"/>
    <w:rsid w:val="174E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F51B"/>
  <w15:docId w15:val="{E9893A52-B610-49E8-B466-7A1C72F7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40"/>
      <w:outlineLvl w:val="0"/>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2"/>
      <w:ind w:left="1920" w:right="2618"/>
      <w:jc w:val="center"/>
    </w:pPr>
    <w:rPr>
      <w:b/>
      <w:bCs/>
      <w:sz w:val="32"/>
      <w:szCs w:val="32"/>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140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LengthInSeconds xmlns="94d99620-e7f1-42ec-a9a5-eacbcd12717e" xsi:nil="true"/>
    <SharedWithUsers xmlns="d94ee755-6cc7-472b-bbd2-cac79a912cf2">
      <UserInfo>
        <DisplayName/>
        <AccountId xsi:nil="true"/>
        <AccountType/>
      </UserInfo>
    </SharedWithUsers>
    <TaxCatchAll xmlns="d94ee755-6cc7-472b-bbd2-cac79a912cf2" xsi:nil="true"/>
    <lcf76f155ced4ddcb4097134ff3c332f xmlns="94d99620-e7f1-42ec-a9a5-eacbcd1271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D070669D32B04F84D62889E1653BA0" ma:contentTypeVersion="21" ma:contentTypeDescription="Create a new document." ma:contentTypeScope="" ma:versionID="5d290fd21925fe87f975477c252e0d25">
  <xsd:schema xmlns:xsd="http://www.w3.org/2001/XMLSchema" xmlns:xs="http://www.w3.org/2001/XMLSchema" xmlns:p="http://schemas.microsoft.com/office/2006/metadata/properties" xmlns:ns1="http://schemas.microsoft.com/sharepoint/v3" xmlns:ns2="94d99620-e7f1-42ec-a9a5-eacbcd12717e" xmlns:ns3="d94ee755-6cc7-472b-bbd2-cac79a912cf2" targetNamespace="http://schemas.microsoft.com/office/2006/metadata/properties" ma:root="true" ma:fieldsID="f4653bbc13523c592425f0b7b272adad" ns1:_="" ns2:_="" ns3:_="">
    <xsd:import namespace="http://schemas.microsoft.com/sharepoint/v3"/>
    <xsd:import namespace="94d99620-e7f1-42ec-a9a5-eacbcd12717e"/>
    <xsd:import namespace="d94ee755-6cc7-472b-bbd2-cac79a912cf2"/>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99620-e7f1-42ec-a9a5-eacbcd1271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7329e42-659e-446b-8389-c811c8096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4ee755-6cc7-472b-bbd2-cac79a912c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c512aea-3978-4a89-b9ad-a96269c73637}" ma:internalName="TaxCatchAll" ma:showField="CatchAllData" ma:web="d94ee755-6cc7-472b-bbd2-cac79a912c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CD788-A634-426C-87F3-39F2FD67125F}">
  <ds:schemaRefs>
    <ds:schemaRef ds:uri="http://schemas.microsoft.com/office/2006/metadata/properties"/>
    <ds:schemaRef ds:uri="http://schemas.microsoft.com/office/infopath/2007/PartnerControls"/>
    <ds:schemaRef ds:uri="http://schemas.microsoft.com/sharepoint/v3"/>
    <ds:schemaRef ds:uri="94d99620-e7f1-42ec-a9a5-eacbcd12717e"/>
    <ds:schemaRef ds:uri="d94ee755-6cc7-472b-bbd2-cac79a912cf2"/>
  </ds:schemaRefs>
</ds:datastoreItem>
</file>

<file path=customXml/itemProps2.xml><?xml version="1.0" encoding="utf-8"?>
<ds:datastoreItem xmlns:ds="http://schemas.openxmlformats.org/officeDocument/2006/customXml" ds:itemID="{045C2C56-D2D2-485D-B387-CA2F0EBFB41C}">
  <ds:schemaRefs>
    <ds:schemaRef ds:uri="http://schemas.microsoft.com/sharepoint/v3/contenttype/forms"/>
  </ds:schemaRefs>
</ds:datastoreItem>
</file>

<file path=customXml/itemProps3.xml><?xml version="1.0" encoding="utf-8"?>
<ds:datastoreItem xmlns:ds="http://schemas.openxmlformats.org/officeDocument/2006/customXml" ds:itemID="{7BA2215D-7CB6-4B1D-BF3C-D90498E14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d99620-e7f1-42ec-a9a5-eacbcd12717e"/>
    <ds:schemaRef ds:uri="d94ee755-6cc7-472b-bbd2-cac79a912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Wallace</dc:creator>
  <cp:lastModifiedBy>Owen Pemberton</cp:lastModifiedBy>
  <cp:revision>2</cp:revision>
  <dcterms:created xsi:type="dcterms:W3CDTF">2024-08-21T08:21:00Z</dcterms:created>
  <dcterms:modified xsi:type="dcterms:W3CDTF">2024-08-21T08:21:00Z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Microsoft® Word for Office 365</vt:lpwstr>
  </property>
  <property fmtid="{D5CDD505-2E9C-101B-9397-08002B2CF9AE}" pid="4" name="LastSaved">
    <vt:filetime>2020-08-26T00:00:00Z</vt:filetime>
  </property>
  <property fmtid="{D5CDD505-2E9C-101B-9397-08002B2CF9AE}" pid="5" name="ContentTypeId">
    <vt:lpwstr>0x0101000CD070669D32B04F84D62889E1653BA0</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